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85" w:rsidRDefault="00595585">
      <w:pPr>
        <w:pStyle w:val="a3"/>
        <w:spacing w:before="4"/>
        <w:ind w:left="0"/>
        <w:jc w:val="left"/>
        <w:rPr>
          <w:sz w:val="22"/>
        </w:rPr>
      </w:pPr>
      <w:bookmarkStart w:id="0" w:name="_GoBack"/>
      <w:bookmarkEnd w:id="0"/>
    </w:p>
    <w:p w:rsidR="00595585" w:rsidRDefault="00864C5D">
      <w:pPr>
        <w:pStyle w:val="a3"/>
        <w:spacing w:before="89"/>
        <w:ind w:left="6208"/>
        <w:jc w:val="left"/>
      </w:pPr>
      <w:r>
        <w:t>УТВЕРЖДЕНО</w:t>
      </w:r>
    </w:p>
    <w:p w:rsidR="00595585" w:rsidRDefault="00864C5D">
      <w:pPr>
        <w:pStyle w:val="a3"/>
        <w:spacing w:before="240"/>
        <w:ind w:left="6208" w:right="381"/>
        <w:jc w:val="left"/>
      </w:pPr>
      <w:r>
        <w:t>протоколом</w:t>
      </w:r>
      <w:r>
        <w:rPr>
          <w:spacing w:val="1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чемпионата</w:t>
      </w:r>
      <w:r>
        <w:rPr>
          <w:spacing w:val="-4"/>
        </w:rPr>
        <w:t xml:space="preserve"> </w:t>
      </w:r>
      <w:r>
        <w:t>«Абилимпикс»</w:t>
      </w:r>
    </w:p>
    <w:p w:rsidR="00864C5D" w:rsidRDefault="00864C5D">
      <w:pPr>
        <w:pStyle w:val="a3"/>
        <w:spacing w:line="321" w:lineRule="exact"/>
        <w:ind w:left="6208"/>
        <w:jc w:val="left"/>
      </w:pPr>
      <w:r>
        <w:t>Курской области</w:t>
      </w:r>
    </w:p>
    <w:p w:rsidR="00595585" w:rsidRDefault="00864C5D">
      <w:pPr>
        <w:pStyle w:val="a3"/>
        <w:spacing w:line="321" w:lineRule="exact"/>
        <w:ind w:left="6208"/>
        <w:jc w:val="left"/>
      </w:pPr>
      <w:r>
        <w:t>от</w:t>
      </w:r>
      <w:r>
        <w:rPr>
          <w:spacing w:val="-2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2023 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664826">
        <w:rPr>
          <w:spacing w:val="-2"/>
        </w:rPr>
        <w:t>0</w:t>
      </w:r>
      <w:r>
        <w:t>1</w:t>
      </w:r>
      <w:r w:rsidR="00664826">
        <w:t>/23</w:t>
      </w:r>
    </w:p>
    <w:p w:rsidR="00595585" w:rsidRDefault="00595585">
      <w:pPr>
        <w:pStyle w:val="a3"/>
        <w:ind w:left="0"/>
        <w:jc w:val="left"/>
        <w:rPr>
          <w:sz w:val="30"/>
        </w:rPr>
      </w:pPr>
    </w:p>
    <w:p w:rsidR="000558E1" w:rsidRDefault="000558E1" w:rsidP="00864C5D">
      <w:pPr>
        <w:pStyle w:val="1"/>
        <w:spacing w:before="218"/>
        <w:ind w:left="1477" w:right="1334" w:firstLine="259"/>
        <w:jc w:val="center"/>
      </w:pPr>
    </w:p>
    <w:p w:rsidR="000558E1" w:rsidRDefault="000558E1" w:rsidP="00864C5D">
      <w:pPr>
        <w:pStyle w:val="1"/>
        <w:spacing w:before="218"/>
        <w:ind w:left="1477" w:right="1334" w:firstLine="259"/>
        <w:jc w:val="center"/>
      </w:pPr>
    </w:p>
    <w:p w:rsidR="000558E1" w:rsidRDefault="000558E1" w:rsidP="00864C5D">
      <w:pPr>
        <w:pStyle w:val="1"/>
        <w:spacing w:before="218"/>
        <w:ind w:left="1477" w:right="1334" w:firstLine="259"/>
        <w:jc w:val="center"/>
      </w:pPr>
    </w:p>
    <w:p w:rsidR="000558E1" w:rsidRDefault="000558E1" w:rsidP="00864C5D">
      <w:pPr>
        <w:pStyle w:val="1"/>
        <w:spacing w:before="218"/>
        <w:ind w:left="1477" w:right="1334" w:firstLine="259"/>
        <w:jc w:val="center"/>
      </w:pPr>
    </w:p>
    <w:p w:rsidR="00595585" w:rsidRDefault="00864C5D" w:rsidP="00864C5D">
      <w:pPr>
        <w:pStyle w:val="1"/>
        <w:spacing w:before="218"/>
        <w:ind w:left="1477" w:right="1334" w:firstLine="259"/>
        <w:jc w:val="center"/>
      </w:pPr>
      <w:r>
        <w:t>Положение об организации и проведении чемпионатов</w:t>
      </w:r>
      <w:r>
        <w:rPr>
          <w:spacing w:val="1"/>
        </w:rPr>
        <w:t xml:space="preserve"> </w:t>
      </w:r>
      <w:r>
        <w:t>по профессиональному мастерству среди инвалидов и лиц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«Абилимпикс» Курской области</w:t>
      </w: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>
      <w:pPr>
        <w:spacing w:before="239"/>
        <w:ind w:left="3897"/>
        <w:rPr>
          <w:b/>
          <w:sz w:val="28"/>
        </w:rPr>
      </w:pPr>
    </w:p>
    <w:p w:rsidR="00664826" w:rsidRDefault="00664826" w:rsidP="0066482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Курск, 2023 год.</w:t>
      </w:r>
    </w:p>
    <w:p w:rsidR="00664826" w:rsidRDefault="00664826">
      <w:pPr>
        <w:spacing w:before="239"/>
        <w:ind w:left="3897"/>
        <w:rPr>
          <w:b/>
          <w:sz w:val="28"/>
        </w:rPr>
      </w:pPr>
    </w:p>
    <w:p w:rsidR="00595585" w:rsidRDefault="00864C5D">
      <w:pPr>
        <w:spacing w:before="239"/>
        <w:ind w:left="3897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595585" w:rsidRDefault="00595585">
      <w:pPr>
        <w:pStyle w:val="a3"/>
        <w:spacing w:before="10"/>
        <w:ind w:left="0"/>
        <w:jc w:val="left"/>
        <w:rPr>
          <w:b/>
          <w:sz w:val="34"/>
        </w:rPr>
      </w:pPr>
    </w:p>
    <w:p w:rsidR="00595585" w:rsidRDefault="00864C5D" w:rsidP="003052F3">
      <w:pPr>
        <w:pStyle w:val="a4"/>
        <w:numPr>
          <w:ilvl w:val="1"/>
          <w:numId w:val="17"/>
        </w:numPr>
        <w:tabs>
          <w:tab w:val="left" w:pos="1492"/>
        </w:tabs>
        <w:spacing w:line="360" w:lineRule="auto"/>
        <w:ind w:right="121" w:firstLine="720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и проведения чемпионатов по профессиональному мастерству 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 и/или лиц с ограниченными возможностями здоровья Курской области.</w:t>
      </w:r>
    </w:p>
    <w:p w:rsidR="00595585" w:rsidRPr="00864C5D" w:rsidRDefault="00864C5D" w:rsidP="003052F3">
      <w:pPr>
        <w:pStyle w:val="a4"/>
        <w:numPr>
          <w:ilvl w:val="1"/>
          <w:numId w:val="17"/>
        </w:numPr>
        <w:tabs>
          <w:tab w:val="left" w:pos="1504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Региональные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чемпионаты </w:t>
      </w:r>
      <w:r>
        <w:t>«</w:t>
      </w:r>
      <w:r w:rsidRPr="00864C5D">
        <w:rPr>
          <w:sz w:val="28"/>
        </w:rPr>
        <w:t xml:space="preserve">Абилимпикс» проводятся в Курской области не менее чем по 10 соревновательным компетенциям (далее – региональные чемпионаты. </w:t>
      </w:r>
    </w:p>
    <w:p w:rsidR="00595585" w:rsidRDefault="00864C5D" w:rsidP="003052F3">
      <w:pPr>
        <w:pStyle w:val="a4"/>
        <w:numPr>
          <w:ilvl w:val="1"/>
          <w:numId w:val="17"/>
        </w:numPr>
        <w:tabs>
          <w:tab w:val="left" w:pos="1670"/>
        </w:tabs>
        <w:spacing w:before="1" w:line="360" w:lineRule="auto"/>
        <w:ind w:right="119" w:firstLine="708"/>
        <w:rPr>
          <w:sz w:val="28"/>
        </w:rPr>
      </w:pPr>
      <w:r>
        <w:rPr>
          <w:sz w:val="28"/>
        </w:rPr>
        <w:t>Региональные</w:t>
      </w:r>
      <w:r>
        <w:rPr>
          <w:spacing w:val="58"/>
          <w:sz w:val="28"/>
        </w:rPr>
        <w:t xml:space="preserve"> </w:t>
      </w:r>
      <w:r>
        <w:rPr>
          <w:sz w:val="28"/>
        </w:rPr>
        <w:t>чемпионаты «Абилимпикс» проводятся в соответствии с Концепцией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движения «Абилимпикс» в Российской Федерации на 2023 – 2030 годы,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утверждённой  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     комитетом     Национального     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29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30"/>
          <w:sz w:val="28"/>
        </w:rPr>
        <w:t xml:space="preserve"> </w:t>
      </w:r>
      <w:r>
        <w:rPr>
          <w:sz w:val="28"/>
        </w:rPr>
        <w:t>среди</w:t>
      </w:r>
      <w:r>
        <w:rPr>
          <w:spacing w:val="29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лиц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ОВЗ</w:t>
      </w:r>
      <w:r>
        <w:rPr>
          <w:spacing w:val="31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Default="00864C5D" w:rsidP="003052F3">
      <w:pPr>
        <w:pStyle w:val="a4"/>
        <w:numPr>
          <w:ilvl w:val="1"/>
          <w:numId w:val="17"/>
        </w:numPr>
        <w:tabs>
          <w:tab w:val="left" w:pos="1497"/>
        </w:tabs>
        <w:spacing w:line="360" w:lineRule="auto"/>
        <w:ind w:right="122" w:firstLine="720"/>
        <w:rPr>
          <w:sz w:val="28"/>
        </w:rPr>
      </w:pPr>
      <w:r>
        <w:rPr>
          <w:sz w:val="28"/>
        </w:rPr>
        <w:t>Настоящее Положение распространяется на организаторов,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 экспертов, добровольцев, наставников, сопровождающих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региональным </w:t>
      </w:r>
      <w:r>
        <w:rPr>
          <w:sz w:val="28"/>
        </w:rPr>
        <w:t>чемпионатам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 Курской области.</w:t>
      </w:r>
    </w:p>
    <w:p w:rsidR="003052F3" w:rsidRDefault="00864C5D" w:rsidP="003052F3">
      <w:pPr>
        <w:pStyle w:val="a4"/>
        <w:numPr>
          <w:ilvl w:val="1"/>
          <w:numId w:val="17"/>
        </w:numPr>
        <w:tabs>
          <w:tab w:val="left" w:pos="1530"/>
        </w:tabs>
        <w:spacing w:line="360" w:lineRule="auto"/>
        <w:ind w:right="129" w:firstLine="720"/>
        <w:rPr>
          <w:sz w:val="28"/>
        </w:rPr>
      </w:pPr>
      <w:r>
        <w:rPr>
          <w:spacing w:val="-1"/>
          <w:sz w:val="28"/>
        </w:rPr>
        <w:t xml:space="preserve">Региональные </w:t>
      </w:r>
      <w:r>
        <w:rPr>
          <w:sz w:val="28"/>
        </w:rPr>
        <w:t>чемпионаты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 Курской области носят</w:t>
      </w:r>
      <w:r>
        <w:rPr>
          <w:spacing w:val="70"/>
          <w:sz w:val="28"/>
        </w:rPr>
        <w:t xml:space="preserve"> </w:t>
      </w:r>
      <w:r>
        <w:rPr>
          <w:sz w:val="28"/>
        </w:rPr>
        <w:t>публичный характер и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гласности.</w:t>
      </w:r>
      <w:r w:rsidR="003052F3">
        <w:rPr>
          <w:sz w:val="28"/>
        </w:rPr>
        <w:t xml:space="preserve"> </w:t>
      </w:r>
    </w:p>
    <w:p w:rsidR="00595585" w:rsidRDefault="003052F3" w:rsidP="003052F3">
      <w:pPr>
        <w:pStyle w:val="a4"/>
        <w:numPr>
          <w:ilvl w:val="1"/>
          <w:numId w:val="17"/>
        </w:numPr>
        <w:tabs>
          <w:tab w:val="left" w:pos="1504"/>
        </w:tabs>
        <w:spacing w:before="72" w:line="362" w:lineRule="auto"/>
        <w:ind w:right="130" w:firstLine="720"/>
        <w:rPr>
          <w:sz w:val="28"/>
        </w:rPr>
      </w:pPr>
      <w:r>
        <w:rPr>
          <w:sz w:val="28"/>
        </w:rPr>
        <w:t>З</w:t>
      </w:r>
      <w:r w:rsidR="00864C5D">
        <w:rPr>
          <w:sz w:val="28"/>
        </w:rPr>
        <w:t>а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участие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</w:t>
      </w:r>
      <w:r w:rsidR="00864C5D">
        <w:rPr>
          <w:spacing w:val="1"/>
          <w:sz w:val="28"/>
        </w:rPr>
        <w:t xml:space="preserve"> </w:t>
      </w:r>
      <w:r w:rsidR="00864C5D">
        <w:rPr>
          <w:spacing w:val="-1"/>
          <w:sz w:val="28"/>
        </w:rPr>
        <w:t xml:space="preserve">региональных </w:t>
      </w:r>
      <w:r w:rsidR="00864C5D">
        <w:rPr>
          <w:sz w:val="28"/>
        </w:rPr>
        <w:t>чемпионатам</w:t>
      </w:r>
      <w:r w:rsidR="00864C5D">
        <w:rPr>
          <w:spacing w:val="-3"/>
          <w:sz w:val="28"/>
        </w:rPr>
        <w:t xml:space="preserve"> </w:t>
      </w:r>
      <w:r w:rsidR="00864C5D">
        <w:rPr>
          <w:sz w:val="28"/>
        </w:rPr>
        <w:t>«Абилимпикс» Курской области плата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организационные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взносы</w:t>
      </w:r>
      <w:r w:rsidR="00864C5D">
        <w:rPr>
          <w:spacing w:val="-1"/>
          <w:sz w:val="28"/>
        </w:rPr>
        <w:t xml:space="preserve"> </w:t>
      </w:r>
      <w:r w:rsidR="00864C5D">
        <w:rPr>
          <w:sz w:val="28"/>
        </w:rPr>
        <w:t>с</w:t>
      </w:r>
      <w:r w:rsidR="00864C5D">
        <w:rPr>
          <w:spacing w:val="-1"/>
          <w:sz w:val="28"/>
        </w:rPr>
        <w:t xml:space="preserve"> </w:t>
      </w:r>
      <w:r w:rsidR="00864C5D">
        <w:rPr>
          <w:sz w:val="28"/>
        </w:rPr>
        <w:t>участников</w:t>
      </w:r>
      <w:r w:rsidR="00864C5D">
        <w:rPr>
          <w:spacing w:val="-2"/>
          <w:sz w:val="28"/>
        </w:rPr>
        <w:t xml:space="preserve"> </w:t>
      </w:r>
      <w:r w:rsidR="00864C5D">
        <w:rPr>
          <w:sz w:val="28"/>
        </w:rPr>
        <w:t>не</w:t>
      </w:r>
      <w:r w:rsidR="00864C5D">
        <w:rPr>
          <w:spacing w:val="2"/>
          <w:sz w:val="28"/>
        </w:rPr>
        <w:t xml:space="preserve"> </w:t>
      </w:r>
      <w:r w:rsidR="00864C5D">
        <w:rPr>
          <w:sz w:val="28"/>
        </w:rPr>
        <w:t>взимаются.</w:t>
      </w:r>
    </w:p>
    <w:p w:rsidR="00595585" w:rsidRDefault="00864C5D" w:rsidP="003052F3">
      <w:pPr>
        <w:pStyle w:val="a4"/>
        <w:numPr>
          <w:ilvl w:val="1"/>
          <w:numId w:val="17"/>
        </w:numPr>
        <w:tabs>
          <w:tab w:val="left" w:pos="1691"/>
        </w:tabs>
        <w:spacing w:line="360" w:lineRule="auto"/>
        <w:ind w:right="130" w:firstLine="708"/>
        <w:rPr>
          <w:sz w:val="28"/>
        </w:rPr>
      </w:pPr>
      <w:r>
        <w:rPr>
          <w:spacing w:val="-1"/>
          <w:sz w:val="28"/>
        </w:rPr>
        <w:t xml:space="preserve">Региональные </w:t>
      </w:r>
      <w:r>
        <w:rPr>
          <w:sz w:val="28"/>
        </w:rPr>
        <w:t>чемпионаты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 Курской области 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основным,</w:t>
      </w:r>
      <w:r>
        <w:rPr>
          <w:spacing w:val="39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компетенциям.</w:t>
      </w:r>
    </w:p>
    <w:p w:rsidR="00595585" w:rsidRPr="00864C5D" w:rsidRDefault="00864C5D" w:rsidP="003052F3">
      <w:pPr>
        <w:pStyle w:val="a4"/>
        <w:numPr>
          <w:ilvl w:val="2"/>
          <w:numId w:val="17"/>
        </w:numPr>
        <w:tabs>
          <w:tab w:val="left" w:pos="1768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2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9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29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27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 формирования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перечня основных</w:t>
      </w:r>
      <w:r>
        <w:rPr>
          <w:spacing w:val="70"/>
          <w:sz w:val="28"/>
        </w:rPr>
        <w:t xml:space="preserve"> </w:t>
      </w:r>
      <w:r>
        <w:rPr>
          <w:sz w:val="28"/>
        </w:rPr>
        <w:t>компетенций, при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согласовании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с регионом, принимающим в текущем году Национальный чемпионат, и 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8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6"/>
          <w:sz w:val="28"/>
        </w:rPr>
        <w:t xml:space="preserve"> </w:t>
      </w:r>
      <w:r>
        <w:rPr>
          <w:sz w:val="28"/>
        </w:rPr>
        <w:t>Национального</w:t>
      </w:r>
      <w:r w:rsidRPr="00864C5D">
        <w:rPr>
          <w:sz w:val="28"/>
        </w:rPr>
        <w:t xml:space="preserve"> </w:t>
      </w:r>
      <w:r>
        <w:rPr>
          <w:sz w:val="28"/>
        </w:rPr>
        <w:t xml:space="preserve">чемпионата «Абилимпикс» в соответствии с </w:t>
      </w:r>
      <w:r w:rsidRPr="00864C5D">
        <w:rPr>
          <w:sz w:val="28"/>
        </w:rPr>
        <w:t>Положением об организации и проведении чемпионатов по профессиональному мастерству среди инвалидов и лиц с ограниченными возможностями здоровья «Абилимпикс»</w:t>
      </w:r>
      <w:r>
        <w:rPr>
          <w:sz w:val="28"/>
        </w:rPr>
        <w:t>.</w:t>
      </w:r>
    </w:p>
    <w:p w:rsidR="00595585" w:rsidRDefault="00864C5D" w:rsidP="003052F3">
      <w:pPr>
        <w:pStyle w:val="a3"/>
        <w:spacing w:line="360" w:lineRule="auto"/>
        <w:ind w:right="130" w:firstLine="708"/>
      </w:pPr>
      <w:r>
        <w:t>Основные компетенции, не вошедшие в утвержденный перечень основных</w:t>
      </w:r>
      <w:r>
        <w:rPr>
          <w:spacing w:val="1"/>
        </w:rPr>
        <w:t xml:space="preserve"> </w:t>
      </w:r>
      <w:r>
        <w:t>компетенций в текущем году, являются региональными компетенциями текущего</w:t>
      </w:r>
      <w:r>
        <w:rPr>
          <w:spacing w:val="1"/>
        </w:rPr>
        <w:t xml:space="preserve"> </w:t>
      </w:r>
      <w:r>
        <w:lastRenderedPageBreak/>
        <w:t>года.</w:t>
      </w:r>
    </w:p>
    <w:p w:rsidR="00595585" w:rsidRDefault="00864C5D" w:rsidP="003052F3">
      <w:pPr>
        <w:pStyle w:val="a4"/>
        <w:numPr>
          <w:ilvl w:val="2"/>
          <w:numId w:val="15"/>
        </w:numPr>
        <w:tabs>
          <w:tab w:val="left" w:pos="1678"/>
        </w:tabs>
        <w:spacing w:before="1" w:line="360" w:lineRule="auto"/>
        <w:ind w:right="121" w:firstLine="708"/>
        <w:rPr>
          <w:sz w:val="28"/>
        </w:rPr>
      </w:pPr>
      <w:r>
        <w:rPr>
          <w:sz w:val="28"/>
        </w:rPr>
        <w:t>Региональные компетенции включают в себя компетенции из 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чемпионата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595585" w:rsidRDefault="00864C5D" w:rsidP="003052F3">
      <w:pPr>
        <w:pStyle w:val="a4"/>
        <w:numPr>
          <w:ilvl w:val="2"/>
          <w:numId w:val="15"/>
        </w:numPr>
        <w:tabs>
          <w:tab w:val="left" w:pos="1741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Презентационные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чемпионата. Решение о включении презентационной компетенции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чемпионат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 «Абилимпикс».</w:t>
      </w:r>
    </w:p>
    <w:p w:rsidR="00595585" w:rsidRDefault="001F7DFF" w:rsidP="003052F3">
      <w:pPr>
        <w:pStyle w:val="a4"/>
        <w:numPr>
          <w:ilvl w:val="1"/>
          <w:numId w:val="14"/>
        </w:numPr>
        <w:tabs>
          <w:tab w:val="left" w:pos="1574"/>
        </w:tabs>
        <w:spacing w:line="360" w:lineRule="auto"/>
        <w:ind w:right="120" w:firstLine="708"/>
        <w:rPr>
          <w:sz w:val="28"/>
        </w:rPr>
      </w:pPr>
      <w:r>
        <w:rPr>
          <w:sz w:val="28"/>
        </w:rPr>
        <w:t>Программа</w:t>
      </w:r>
      <w:r w:rsidR="00864C5D"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региональных </w:t>
      </w:r>
      <w:r>
        <w:rPr>
          <w:sz w:val="28"/>
        </w:rPr>
        <w:t>чемпионатов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«Абилимпикс» Курской области </w:t>
      </w:r>
      <w:r w:rsidR="00864C5D">
        <w:rPr>
          <w:sz w:val="28"/>
        </w:rPr>
        <w:t>состоит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из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соревновательной,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деловой,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профориентационной,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культурной,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выставочной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частей,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а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также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мероприятий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для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людей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инвалидностью,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имеющих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тяжелые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множественные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нарушения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развития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(далее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–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ТМНР),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том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числе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интеллектуальные</w:t>
      </w:r>
      <w:r w:rsidR="00864C5D">
        <w:rPr>
          <w:spacing w:val="-4"/>
          <w:sz w:val="28"/>
        </w:rPr>
        <w:t xml:space="preserve"> </w:t>
      </w:r>
      <w:r w:rsidR="00864C5D">
        <w:rPr>
          <w:sz w:val="28"/>
        </w:rPr>
        <w:t>нарушения.</w:t>
      </w:r>
    </w:p>
    <w:p w:rsidR="00595585" w:rsidRDefault="00864C5D" w:rsidP="003052F3">
      <w:pPr>
        <w:pStyle w:val="a4"/>
        <w:numPr>
          <w:ilvl w:val="2"/>
          <w:numId w:val="14"/>
        </w:numPr>
        <w:tabs>
          <w:tab w:val="left" w:pos="1691"/>
        </w:tabs>
        <w:spacing w:before="1" w:line="360" w:lineRule="auto"/>
        <w:ind w:right="119" w:firstLine="708"/>
        <w:rPr>
          <w:sz w:val="28"/>
        </w:rPr>
      </w:pPr>
      <w:r>
        <w:rPr>
          <w:sz w:val="28"/>
        </w:rPr>
        <w:t xml:space="preserve">Деловая часть программы </w:t>
      </w:r>
      <w:r w:rsidR="001F7DFF">
        <w:rPr>
          <w:spacing w:val="-1"/>
          <w:sz w:val="28"/>
        </w:rPr>
        <w:t xml:space="preserve">региональных </w:t>
      </w:r>
      <w:r w:rsidR="001F7DFF">
        <w:rPr>
          <w:sz w:val="28"/>
        </w:rPr>
        <w:t>чемпионатов</w:t>
      </w:r>
      <w:r w:rsidR="001F7DFF">
        <w:rPr>
          <w:spacing w:val="-3"/>
          <w:sz w:val="28"/>
        </w:rPr>
        <w:t xml:space="preserve"> </w:t>
      </w:r>
      <w:r w:rsidR="001F7DFF">
        <w:rPr>
          <w:sz w:val="28"/>
        </w:rPr>
        <w:t xml:space="preserve">«Абилимпикс» Курской области </w:t>
      </w:r>
      <w:r>
        <w:rPr>
          <w:sz w:val="28"/>
        </w:rPr>
        <w:t>ориентирована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участников,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числе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работодателей,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6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семинары,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конференции,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круглые</w:t>
      </w:r>
      <w:r>
        <w:rPr>
          <w:spacing w:val="-15"/>
          <w:sz w:val="28"/>
        </w:rPr>
        <w:t xml:space="preserve"> </w:t>
      </w:r>
      <w:r>
        <w:rPr>
          <w:sz w:val="28"/>
        </w:rPr>
        <w:t>столы,</w:t>
      </w:r>
      <w:r>
        <w:rPr>
          <w:spacing w:val="-18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17"/>
          <w:sz w:val="28"/>
        </w:rPr>
        <w:t xml:space="preserve"> </w:t>
      </w:r>
      <w:r>
        <w:rPr>
          <w:sz w:val="28"/>
        </w:rPr>
        <w:t>росту,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самозанятости,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ярмарку</w:t>
      </w:r>
      <w:r>
        <w:rPr>
          <w:spacing w:val="-1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формы.</w:t>
      </w:r>
    </w:p>
    <w:p w:rsidR="00595585" w:rsidRPr="001F7DFF" w:rsidRDefault="00864C5D" w:rsidP="003052F3">
      <w:pPr>
        <w:pStyle w:val="a4"/>
        <w:numPr>
          <w:ilvl w:val="2"/>
          <w:numId w:val="14"/>
        </w:numPr>
        <w:tabs>
          <w:tab w:val="left" w:pos="1691"/>
        </w:tabs>
        <w:spacing w:line="360" w:lineRule="auto"/>
        <w:ind w:right="120" w:firstLine="708"/>
        <w:rPr>
          <w:sz w:val="28"/>
        </w:rPr>
      </w:pPr>
      <w:r>
        <w:rPr>
          <w:sz w:val="28"/>
        </w:rPr>
        <w:t>Профориентационная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 w:rsidR="001F7DFF">
        <w:rPr>
          <w:spacing w:val="-1"/>
          <w:sz w:val="28"/>
        </w:rPr>
        <w:t xml:space="preserve">региональных </w:t>
      </w:r>
      <w:r w:rsidR="001F7DFF">
        <w:rPr>
          <w:sz w:val="28"/>
        </w:rPr>
        <w:t>чемпионатов</w:t>
      </w:r>
      <w:r w:rsidR="001F7DFF">
        <w:rPr>
          <w:spacing w:val="-3"/>
          <w:sz w:val="28"/>
        </w:rPr>
        <w:t xml:space="preserve"> </w:t>
      </w:r>
      <w:r w:rsidR="001F7DFF">
        <w:rPr>
          <w:sz w:val="28"/>
        </w:rPr>
        <w:t xml:space="preserve">«Абилимпикс» Курской области </w:t>
      </w:r>
      <w:r>
        <w:rPr>
          <w:sz w:val="28"/>
        </w:rPr>
        <w:t>содержит</w:t>
      </w:r>
      <w:r>
        <w:rPr>
          <w:spacing w:val="56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58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58"/>
          <w:sz w:val="28"/>
        </w:rPr>
        <w:t xml:space="preserve"> </w:t>
      </w:r>
      <w:r>
        <w:rPr>
          <w:sz w:val="28"/>
        </w:rPr>
        <w:t>тестированию,</w:t>
      </w:r>
      <w:r>
        <w:rPr>
          <w:spacing w:val="56"/>
          <w:sz w:val="28"/>
        </w:rPr>
        <w:t xml:space="preserve"> </w:t>
      </w:r>
      <w:r>
        <w:rPr>
          <w:sz w:val="28"/>
        </w:rPr>
        <w:t>информированию</w:t>
      </w:r>
      <w:r w:rsidR="001F7DFF">
        <w:rPr>
          <w:sz w:val="28"/>
          <w:szCs w:val="28"/>
        </w:rPr>
        <w:t xml:space="preserve"> </w:t>
      </w:r>
      <w:r w:rsidR="001F7DFF" w:rsidRPr="001F7DFF">
        <w:rPr>
          <w:sz w:val="28"/>
        </w:rPr>
        <w:t xml:space="preserve">о </w:t>
      </w:r>
      <w:r w:rsidRPr="001F7DFF">
        <w:rPr>
          <w:sz w:val="28"/>
        </w:rPr>
        <w:t>перспективных и востребованных для людей с инвалидностью и/или ОВЗ профессиях и специальностях, проведению профессиональных проб, а также фестиваль знакомства с профессией для детей с инвалидностью и/или ОВЗ дошкольного, младшего школьного возраста.</w:t>
      </w:r>
    </w:p>
    <w:p w:rsidR="00595585" w:rsidRDefault="00864C5D" w:rsidP="003052F3">
      <w:pPr>
        <w:pStyle w:val="a4"/>
        <w:numPr>
          <w:ilvl w:val="2"/>
          <w:numId w:val="14"/>
        </w:numPr>
        <w:tabs>
          <w:tab w:val="left" w:pos="1761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 xml:space="preserve">Культурная часть программы </w:t>
      </w:r>
      <w:r w:rsidR="001F7DFF">
        <w:rPr>
          <w:spacing w:val="-1"/>
          <w:sz w:val="28"/>
        </w:rPr>
        <w:t xml:space="preserve">региональных </w:t>
      </w:r>
      <w:r w:rsidR="001F7DFF">
        <w:rPr>
          <w:sz w:val="28"/>
        </w:rPr>
        <w:t>чемпионатов</w:t>
      </w:r>
      <w:r w:rsidR="001F7DFF">
        <w:rPr>
          <w:spacing w:val="-3"/>
          <w:sz w:val="28"/>
        </w:rPr>
        <w:t xml:space="preserve"> </w:t>
      </w:r>
      <w:r w:rsidR="001F7DFF">
        <w:rPr>
          <w:sz w:val="28"/>
        </w:rPr>
        <w:t xml:space="preserve">«Абилимпикс» Курской области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закрытия</w:t>
      </w:r>
      <w:r>
        <w:rPr>
          <w:spacing w:val="70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70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70"/>
          <w:sz w:val="28"/>
        </w:rPr>
        <w:t xml:space="preserve"> </w:t>
      </w:r>
      <w:r>
        <w:rPr>
          <w:sz w:val="28"/>
        </w:rPr>
        <w:t>концерты,</w:t>
      </w:r>
      <w:r>
        <w:rPr>
          <w:spacing w:val="70"/>
          <w:sz w:val="28"/>
        </w:rPr>
        <w:t xml:space="preserve"> </w:t>
      </w:r>
      <w:r>
        <w:rPr>
          <w:sz w:val="28"/>
        </w:rPr>
        <w:t>спектакли,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участием людей с </w:t>
      </w:r>
      <w:r>
        <w:rPr>
          <w:sz w:val="28"/>
        </w:rPr>
        <w:lastRenderedPageBreak/>
        <w:t>инвалидностью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и/или ОВЗ.</w:t>
      </w:r>
    </w:p>
    <w:p w:rsidR="00595585" w:rsidRDefault="00864C5D" w:rsidP="003052F3">
      <w:pPr>
        <w:pStyle w:val="a4"/>
        <w:numPr>
          <w:ilvl w:val="2"/>
          <w:numId w:val="14"/>
        </w:numPr>
        <w:tabs>
          <w:tab w:val="left" w:pos="1691"/>
        </w:tabs>
        <w:spacing w:before="1" w:line="360" w:lineRule="auto"/>
        <w:ind w:right="124" w:firstLine="708"/>
        <w:rPr>
          <w:sz w:val="28"/>
        </w:rPr>
      </w:pPr>
      <w:r>
        <w:rPr>
          <w:sz w:val="28"/>
        </w:rPr>
        <w:t xml:space="preserve">Выставочная часть программы </w:t>
      </w:r>
      <w:r w:rsidR="001F7DFF">
        <w:rPr>
          <w:spacing w:val="-1"/>
          <w:sz w:val="28"/>
        </w:rPr>
        <w:t xml:space="preserve">региональных </w:t>
      </w:r>
      <w:r w:rsidR="001F7DFF">
        <w:rPr>
          <w:sz w:val="28"/>
        </w:rPr>
        <w:t>чемпионатов</w:t>
      </w:r>
      <w:r w:rsidR="001F7DFF">
        <w:rPr>
          <w:spacing w:val="-3"/>
          <w:sz w:val="28"/>
        </w:rPr>
        <w:t xml:space="preserve"> </w:t>
      </w:r>
      <w:r w:rsidR="001F7DFF">
        <w:rPr>
          <w:sz w:val="28"/>
        </w:rPr>
        <w:t xml:space="preserve">«Абилимпикс» Курской области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выставки: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ОВЗ;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 средств обучения и реабилитации для людей с инвалидностью и/или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ОВЗ;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стенды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15"/>
          <w:sz w:val="28"/>
        </w:rPr>
        <w:t xml:space="preserve"> </w:t>
      </w:r>
      <w:r>
        <w:rPr>
          <w:sz w:val="28"/>
        </w:rPr>
        <w:t>чемпионатов,</w:t>
      </w:r>
      <w:r>
        <w:rPr>
          <w:spacing w:val="-6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некоммерческих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и</w:t>
      </w:r>
      <w:r>
        <w:rPr>
          <w:spacing w:val="-1"/>
          <w:sz w:val="28"/>
        </w:rPr>
        <w:t xml:space="preserve"> </w:t>
      </w:r>
      <w:r>
        <w:rPr>
          <w:sz w:val="28"/>
        </w:rPr>
        <w:t>фондов.</w:t>
      </w:r>
    </w:p>
    <w:p w:rsidR="00595585" w:rsidRDefault="00864C5D" w:rsidP="003052F3">
      <w:pPr>
        <w:pStyle w:val="a4"/>
        <w:numPr>
          <w:ilvl w:val="2"/>
          <w:numId w:val="14"/>
        </w:numPr>
        <w:tabs>
          <w:tab w:val="left" w:pos="1691"/>
        </w:tabs>
        <w:spacing w:before="2" w:line="360" w:lineRule="auto"/>
        <w:ind w:right="121" w:firstLine="708"/>
        <w:rPr>
          <w:sz w:val="28"/>
        </w:rPr>
      </w:pP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множественные нарушения развития, в том числе интеллектуальные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участников.</w:t>
      </w:r>
    </w:p>
    <w:p w:rsidR="00595585" w:rsidRDefault="00595585" w:rsidP="003052F3">
      <w:pPr>
        <w:pStyle w:val="a3"/>
        <w:spacing w:before="11"/>
        <w:ind w:left="0"/>
        <w:rPr>
          <w:sz w:val="41"/>
        </w:rPr>
      </w:pPr>
    </w:p>
    <w:p w:rsidR="00595585" w:rsidRDefault="001F7DFF" w:rsidP="003052F3">
      <w:pPr>
        <w:pStyle w:val="1"/>
        <w:numPr>
          <w:ilvl w:val="0"/>
          <w:numId w:val="13"/>
        </w:numPr>
        <w:tabs>
          <w:tab w:val="left" w:pos="1290"/>
        </w:tabs>
        <w:spacing w:line="360" w:lineRule="auto"/>
        <w:ind w:left="1134" w:right="831" w:hanging="176"/>
        <w:jc w:val="both"/>
      </w:pPr>
      <w:r>
        <w:t xml:space="preserve">. </w:t>
      </w:r>
      <w:r w:rsidR="00864C5D">
        <w:t>Порядок организации и проведения региональных чемпионатов</w:t>
      </w:r>
      <w:r w:rsidR="00864C5D">
        <w:rPr>
          <w:spacing w:val="-67"/>
        </w:rPr>
        <w:t xml:space="preserve"> </w:t>
      </w:r>
      <w:r w:rsidR="00864C5D">
        <w:t>в</w:t>
      </w:r>
      <w:r w:rsidR="00864C5D">
        <w:rPr>
          <w:spacing w:val="-2"/>
        </w:rPr>
        <w:t xml:space="preserve"> </w:t>
      </w:r>
      <w:r>
        <w:t>Курской области</w:t>
      </w:r>
    </w:p>
    <w:p w:rsidR="00595585" w:rsidRPr="00C313DC" w:rsidRDefault="001F7DFF" w:rsidP="003052F3">
      <w:pPr>
        <w:pStyle w:val="a4"/>
        <w:numPr>
          <w:ilvl w:val="1"/>
          <w:numId w:val="13"/>
        </w:numPr>
        <w:tabs>
          <w:tab w:val="left" w:pos="1504"/>
        </w:tabs>
        <w:spacing w:before="239" w:line="360" w:lineRule="auto"/>
        <w:ind w:right="121" w:firstLine="708"/>
        <w:jc w:val="both"/>
        <w:rPr>
          <w:sz w:val="28"/>
        </w:rPr>
      </w:pPr>
      <w:r>
        <w:rPr>
          <w:sz w:val="28"/>
        </w:rPr>
        <w:t>Министерство образования и науки Курской области</w:t>
      </w:r>
      <w:r w:rsidR="00864C5D">
        <w:rPr>
          <w:sz w:val="28"/>
        </w:rPr>
        <w:t xml:space="preserve"> создаёт</w:t>
      </w:r>
      <w:r w:rsidR="00864C5D">
        <w:rPr>
          <w:spacing w:val="1"/>
          <w:sz w:val="28"/>
        </w:rPr>
        <w:t xml:space="preserve"> </w:t>
      </w:r>
      <w:r w:rsidR="00C313DC">
        <w:rPr>
          <w:sz w:val="28"/>
        </w:rPr>
        <w:t xml:space="preserve">организационный комитет по проведению регионального </w:t>
      </w:r>
      <w:r w:rsidR="00864C5D">
        <w:rPr>
          <w:sz w:val="28"/>
        </w:rPr>
        <w:t>чемпионата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по профессиональному мастерству среди инвалидов и лиц с ОВЗ «Абилимпикс»</w:t>
      </w:r>
      <w:r w:rsidR="00864C5D">
        <w:rPr>
          <w:spacing w:val="1"/>
          <w:sz w:val="28"/>
        </w:rPr>
        <w:t xml:space="preserve"> </w:t>
      </w:r>
      <w:r>
        <w:rPr>
          <w:spacing w:val="1"/>
          <w:sz w:val="28"/>
        </w:rPr>
        <w:t xml:space="preserve">Курской области </w:t>
      </w:r>
      <w:r w:rsidR="00864C5D">
        <w:rPr>
          <w:sz w:val="28"/>
        </w:rPr>
        <w:t>(далее - Оргкомитет). В его состав включаются представители: органов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исполнительной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власти</w:t>
      </w:r>
      <w:r w:rsidR="00864C5D">
        <w:rPr>
          <w:spacing w:val="1"/>
          <w:sz w:val="28"/>
        </w:rPr>
        <w:t xml:space="preserve"> </w:t>
      </w:r>
      <w:r w:rsidR="00C313DC">
        <w:rPr>
          <w:spacing w:val="1"/>
          <w:sz w:val="28"/>
        </w:rPr>
        <w:t xml:space="preserve">Курской области </w:t>
      </w:r>
      <w:r w:rsidR="00864C5D">
        <w:rPr>
          <w:sz w:val="28"/>
        </w:rPr>
        <w:t>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сфере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образования,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социальной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защиты населения,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труда и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занятости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населения,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промышленности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предпринимательства,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культуры,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спорта,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здравоохранения,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средств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массовой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информации,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региональных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отделений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(организаций)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общероссийских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общественных</w:t>
      </w:r>
      <w:r w:rsidR="00864C5D">
        <w:rPr>
          <w:spacing w:val="20"/>
          <w:sz w:val="28"/>
        </w:rPr>
        <w:t xml:space="preserve"> </w:t>
      </w:r>
      <w:r w:rsidR="00864C5D">
        <w:rPr>
          <w:sz w:val="28"/>
        </w:rPr>
        <w:t>организаций</w:t>
      </w:r>
      <w:r w:rsidR="00864C5D">
        <w:rPr>
          <w:spacing w:val="20"/>
          <w:sz w:val="28"/>
        </w:rPr>
        <w:t xml:space="preserve"> </w:t>
      </w:r>
      <w:r w:rsidR="00864C5D">
        <w:rPr>
          <w:sz w:val="28"/>
        </w:rPr>
        <w:t>инвалидов</w:t>
      </w:r>
      <w:r w:rsidR="00864C5D">
        <w:rPr>
          <w:spacing w:val="21"/>
          <w:sz w:val="28"/>
        </w:rPr>
        <w:t xml:space="preserve"> </w:t>
      </w:r>
      <w:r w:rsidR="00864C5D">
        <w:rPr>
          <w:sz w:val="28"/>
        </w:rPr>
        <w:t>и</w:t>
      </w:r>
      <w:r w:rsidR="00864C5D">
        <w:rPr>
          <w:spacing w:val="20"/>
          <w:sz w:val="28"/>
        </w:rPr>
        <w:t xml:space="preserve"> </w:t>
      </w:r>
      <w:r w:rsidR="00864C5D">
        <w:rPr>
          <w:sz w:val="28"/>
        </w:rPr>
        <w:t>иных</w:t>
      </w:r>
      <w:r w:rsidR="00864C5D">
        <w:rPr>
          <w:spacing w:val="20"/>
          <w:sz w:val="28"/>
        </w:rPr>
        <w:t xml:space="preserve"> </w:t>
      </w:r>
      <w:r w:rsidR="00864C5D">
        <w:rPr>
          <w:sz w:val="28"/>
        </w:rPr>
        <w:t>общественных</w:t>
      </w:r>
      <w:r w:rsidR="00864C5D">
        <w:rPr>
          <w:spacing w:val="20"/>
          <w:sz w:val="28"/>
        </w:rPr>
        <w:t xml:space="preserve"> </w:t>
      </w:r>
      <w:r w:rsidR="00864C5D">
        <w:rPr>
          <w:sz w:val="28"/>
        </w:rPr>
        <w:t>организаций</w:t>
      </w:r>
      <w:r w:rsidR="00C313DC">
        <w:rPr>
          <w:sz w:val="28"/>
        </w:rPr>
        <w:t xml:space="preserve"> </w:t>
      </w:r>
      <w:r w:rsidR="00C313DC" w:rsidRPr="00C313DC">
        <w:rPr>
          <w:sz w:val="28"/>
        </w:rPr>
        <w:t>и</w:t>
      </w:r>
      <w:r w:rsidR="00864C5D" w:rsidRPr="00C313DC">
        <w:rPr>
          <w:sz w:val="28"/>
        </w:rPr>
        <w:t xml:space="preserve">нвалидов (родителей детей-инвалидов), онкобольных, образовательных организаций, центра развития движения «Абилимпикс» </w:t>
      </w:r>
      <w:r w:rsidR="00C313DC">
        <w:rPr>
          <w:spacing w:val="1"/>
          <w:sz w:val="28"/>
        </w:rPr>
        <w:t xml:space="preserve">Курской области </w:t>
      </w:r>
      <w:r w:rsidR="00864C5D" w:rsidRPr="00C313DC">
        <w:rPr>
          <w:sz w:val="28"/>
        </w:rPr>
        <w:t>(далее - Региональный центр), партнеров и других представителей.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70"/>
        </w:tabs>
        <w:spacing w:before="1"/>
        <w:ind w:left="1669" w:hanging="709"/>
        <w:jc w:val="both"/>
        <w:rPr>
          <w:sz w:val="28"/>
        </w:rPr>
      </w:pPr>
      <w:r>
        <w:rPr>
          <w:sz w:val="28"/>
        </w:rPr>
        <w:t>Оргкомитет: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before="160" w:line="362" w:lineRule="auto"/>
        <w:ind w:right="127" w:firstLine="708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line="360" w:lineRule="auto"/>
        <w:ind w:right="128" w:firstLine="708"/>
        <w:rPr>
          <w:sz w:val="28"/>
        </w:rPr>
      </w:pPr>
      <w:r>
        <w:rPr>
          <w:sz w:val="28"/>
        </w:rPr>
        <w:lastRenderedPageBreak/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1"/>
          <w:sz w:val="28"/>
        </w:rPr>
        <w:t xml:space="preserve"> </w:t>
      </w:r>
      <w:r w:rsidR="00BB3CBD">
        <w:rPr>
          <w:sz w:val="28"/>
        </w:rPr>
        <w:t>Курской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чемпионата.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line="360" w:lineRule="auto"/>
        <w:ind w:right="125" w:firstLine="708"/>
        <w:rPr>
          <w:sz w:val="28"/>
        </w:rPr>
      </w:pPr>
      <w:r>
        <w:rPr>
          <w:sz w:val="28"/>
        </w:rPr>
        <w:t>Ежегодно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39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39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39"/>
          <w:sz w:val="28"/>
        </w:rPr>
        <w:t xml:space="preserve"> </w:t>
      </w:r>
      <w:r>
        <w:rPr>
          <w:sz w:val="28"/>
        </w:rPr>
        <w:t>года</w:t>
      </w:r>
      <w:r>
        <w:rPr>
          <w:spacing w:val="36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в Национальный центр «Абилимпикс» по установленной форме 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чемпионата (Приложение 2).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before="117" w:line="360" w:lineRule="auto"/>
        <w:ind w:right="123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 направляет в Национальный центр «Абилимпикс» по 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55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56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5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57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5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54"/>
          <w:sz w:val="28"/>
        </w:rPr>
        <w:t xml:space="preserve"> </w:t>
      </w:r>
      <w:r>
        <w:rPr>
          <w:sz w:val="28"/>
        </w:rPr>
        <w:t>2),</w:t>
      </w:r>
      <w:r>
        <w:rPr>
          <w:spacing w:val="55"/>
          <w:sz w:val="28"/>
        </w:rPr>
        <w:t xml:space="preserve"> </w:t>
      </w:r>
      <w:r>
        <w:rPr>
          <w:sz w:val="28"/>
        </w:rPr>
        <w:t>при</w:t>
      </w:r>
      <w:r>
        <w:rPr>
          <w:spacing w:val="56"/>
          <w:sz w:val="28"/>
        </w:rPr>
        <w:t xml:space="preserve"> </w:t>
      </w:r>
      <w:r>
        <w:rPr>
          <w:sz w:val="28"/>
        </w:rPr>
        <w:t>этом</w:t>
      </w:r>
      <w:r>
        <w:rPr>
          <w:spacing w:val="-68"/>
          <w:sz w:val="28"/>
        </w:rPr>
        <w:t xml:space="preserve"> </w:t>
      </w:r>
      <w:r>
        <w:rPr>
          <w:sz w:val="28"/>
        </w:rPr>
        <w:t>в итоговый паспорт может быть внесено не более 20% изменений в части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 компетенций с учетом категорий участников по каждой компетенции.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6"/>
          <w:sz w:val="28"/>
        </w:rPr>
        <w:t xml:space="preserve"> </w:t>
      </w:r>
      <w:r>
        <w:rPr>
          <w:sz w:val="28"/>
        </w:rPr>
        <w:t>быть</w:t>
      </w:r>
      <w:r>
        <w:rPr>
          <w:spacing w:val="-14"/>
          <w:sz w:val="28"/>
        </w:rPr>
        <w:t xml:space="preserve"> </w:t>
      </w:r>
      <w:r>
        <w:rPr>
          <w:sz w:val="28"/>
        </w:rPr>
        <w:t>скорректированы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8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(итоговый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1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4"/>
          <w:sz w:val="28"/>
        </w:rPr>
        <w:t xml:space="preserve"> </w:t>
      </w:r>
      <w:r w:rsidR="00BB3CBD">
        <w:rPr>
          <w:sz w:val="28"/>
        </w:rPr>
        <w:t>Курской области</w:t>
      </w:r>
      <w:r>
        <w:rPr>
          <w:sz w:val="28"/>
        </w:rPr>
        <w:t>).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 направляет заявку на участие в Национальном чемпионате делегации</w:t>
      </w:r>
      <w:r>
        <w:rPr>
          <w:spacing w:val="1"/>
          <w:sz w:val="28"/>
        </w:rPr>
        <w:t xml:space="preserve"> </w:t>
      </w:r>
      <w:r w:rsidR="00BB3CBD">
        <w:rPr>
          <w:sz w:val="28"/>
        </w:rPr>
        <w:t xml:space="preserve">Курской области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делегация </w:t>
      </w:r>
      <w:r w:rsidR="00BB3CBD">
        <w:rPr>
          <w:sz w:val="28"/>
        </w:rPr>
        <w:t>Курской области</w:t>
      </w:r>
      <w:r>
        <w:rPr>
          <w:sz w:val="28"/>
        </w:rPr>
        <w:t>).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81"/>
          <w:tab w:val="left" w:pos="4155"/>
          <w:tab w:val="left" w:pos="6205"/>
          <w:tab w:val="left" w:pos="8810"/>
        </w:tabs>
        <w:spacing w:line="360" w:lineRule="auto"/>
        <w:ind w:right="124" w:firstLine="708"/>
        <w:rPr>
          <w:sz w:val="28"/>
        </w:rPr>
      </w:pPr>
      <w:r>
        <w:rPr>
          <w:sz w:val="28"/>
        </w:rPr>
        <w:t>Утверждает</w:t>
      </w:r>
      <w:r>
        <w:rPr>
          <w:sz w:val="28"/>
        </w:rPr>
        <w:tab/>
        <w:t>дирекцию</w:t>
      </w:r>
      <w:r>
        <w:rPr>
          <w:sz w:val="28"/>
        </w:rPr>
        <w:tab/>
        <w:t>регионального</w:t>
      </w:r>
      <w:r>
        <w:rPr>
          <w:sz w:val="28"/>
        </w:rPr>
        <w:tab/>
      </w:r>
      <w:r>
        <w:rPr>
          <w:spacing w:val="-1"/>
          <w:sz w:val="28"/>
        </w:rPr>
        <w:t>чемпионата</w:t>
      </w:r>
      <w:r>
        <w:rPr>
          <w:spacing w:val="-68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 и определяет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094BCE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before="1" w:line="360" w:lineRule="auto"/>
        <w:ind w:right="122" w:firstLine="708"/>
      </w:pPr>
      <w:r>
        <w:rPr>
          <w:sz w:val="28"/>
        </w:rPr>
        <w:t>В случае проведения соревнований по региональным компетенциям,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востребованным   региональным   рынком   труда,   отражающим    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62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66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6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62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66"/>
          <w:sz w:val="28"/>
        </w:rPr>
        <w:t xml:space="preserve"> </w:t>
      </w:r>
      <w:r>
        <w:rPr>
          <w:sz w:val="28"/>
        </w:rPr>
        <w:t>конкурсных</w:t>
      </w:r>
    </w:p>
    <w:p w:rsidR="00595585" w:rsidRDefault="00094BCE" w:rsidP="003052F3">
      <w:pPr>
        <w:pStyle w:val="a3"/>
        <w:spacing w:before="72" w:line="362" w:lineRule="auto"/>
        <w:ind w:right="120"/>
      </w:pPr>
      <w:r>
        <w:t>з</w:t>
      </w:r>
      <w:r w:rsidR="00864C5D">
        <w:t>аданий и создание региональных советов по компетенциям, ранее не</w:t>
      </w:r>
      <w:r w:rsidR="00864C5D">
        <w:rPr>
          <w:spacing w:val="70"/>
        </w:rPr>
        <w:t xml:space="preserve"> </w:t>
      </w:r>
      <w:r w:rsidR="00864C5D">
        <w:t>входившим</w:t>
      </w:r>
      <w:r w:rsidR="00864C5D">
        <w:rPr>
          <w:spacing w:val="1"/>
        </w:rPr>
        <w:t xml:space="preserve"> </w:t>
      </w:r>
      <w:r w:rsidR="00864C5D">
        <w:t>в</w:t>
      </w:r>
      <w:r w:rsidR="00864C5D">
        <w:rPr>
          <w:spacing w:val="-3"/>
        </w:rPr>
        <w:t xml:space="preserve"> </w:t>
      </w:r>
      <w:r w:rsidR="00864C5D">
        <w:t>утвержденный</w:t>
      </w:r>
      <w:r w:rsidR="00864C5D">
        <w:rPr>
          <w:spacing w:val="-1"/>
        </w:rPr>
        <w:t xml:space="preserve"> </w:t>
      </w:r>
      <w:r w:rsidR="00864C5D">
        <w:t>перечень</w:t>
      </w:r>
      <w:r w:rsidR="00864C5D">
        <w:rPr>
          <w:spacing w:val="-4"/>
        </w:rPr>
        <w:t xml:space="preserve"> </w:t>
      </w:r>
      <w:r w:rsidR="00864C5D">
        <w:t>основных компетенций в</w:t>
      </w:r>
      <w:r w:rsidR="00864C5D">
        <w:rPr>
          <w:spacing w:val="-2"/>
        </w:rPr>
        <w:t xml:space="preserve"> </w:t>
      </w:r>
      <w:r w:rsidR="00864C5D">
        <w:t>текущем</w:t>
      </w:r>
      <w:r w:rsidR="00864C5D">
        <w:rPr>
          <w:spacing w:val="-4"/>
        </w:rPr>
        <w:t xml:space="preserve"> </w:t>
      </w:r>
      <w:r w:rsidR="00864C5D">
        <w:t>году.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842"/>
        </w:tabs>
        <w:spacing w:line="360" w:lineRule="auto"/>
        <w:ind w:right="123" w:firstLine="708"/>
        <w:rPr>
          <w:sz w:val="28"/>
        </w:rPr>
      </w:pPr>
      <w:r>
        <w:rPr>
          <w:sz w:val="28"/>
        </w:rPr>
        <w:t>Разрабатывает систему поддержки, стимулирования и 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участников   движения   «Абилимпикс»,   принимающих   активное  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добровольцев,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организаторов,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партнеров.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766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информацию в Национальный центр «Абилимпикс» по выполнению 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2023-2030</w:t>
      </w:r>
      <w:r>
        <w:rPr>
          <w:spacing w:val="1"/>
          <w:sz w:val="28"/>
        </w:rPr>
        <w:t xml:space="preserve"> </w:t>
      </w:r>
      <w:r>
        <w:rPr>
          <w:sz w:val="28"/>
        </w:rPr>
        <w:t>годы.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554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случае   наличия   большого   числа   участников   по   компетенциям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региональный организационный комитет может принять решение о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многочисленным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BB3CBD">
        <w:rPr>
          <w:sz w:val="28"/>
        </w:rPr>
        <w:t xml:space="preserve">Курской области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комитетом.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554"/>
        </w:tabs>
        <w:spacing w:line="321" w:lineRule="exact"/>
        <w:ind w:left="1554" w:hanging="593"/>
        <w:jc w:val="both"/>
        <w:rPr>
          <w:sz w:val="28"/>
        </w:rPr>
      </w:pPr>
      <w:r>
        <w:rPr>
          <w:sz w:val="28"/>
        </w:rPr>
        <w:t>Координационный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6"/>
          <w:sz w:val="28"/>
        </w:rPr>
        <w:t xml:space="preserve"> </w:t>
      </w:r>
      <w:r w:rsidR="00094BCE">
        <w:rPr>
          <w:sz w:val="28"/>
        </w:rPr>
        <w:t>Курской области</w:t>
      </w:r>
      <w:r>
        <w:rPr>
          <w:sz w:val="28"/>
        </w:rPr>
        <w:t>: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before="159" w:line="360" w:lineRule="auto"/>
        <w:ind w:right="127" w:firstLine="708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компаний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партнеров;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 xml:space="preserve">Содействует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трудоустройству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выпускников   </w:t>
      </w:r>
      <w:r>
        <w:rPr>
          <w:spacing w:val="61"/>
          <w:sz w:val="28"/>
        </w:rPr>
        <w:t xml:space="preserve"> </w:t>
      </w:r>
      <w:r>
        <w:rPr>
          <w:sz w:val="28"/>
        </w:rPr>
        <w:t xml:space="preserve">из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числа   </w:t>
      </w:r>
      <w:r>
        <w:rPr>
          <w:spacing w:val="6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8"/>
          <w:sz w:val="28"/>
        </w:rPr>
        <w:t xml:space="preserve"> </w:t>
      </w:r>
      <w:r>
        <w:rPr>
          <w:sz w:val="28"/>
        </w:rPr>
        <w:t>с инвалидностью и ОВЗ, в том числе первичному, повышение престижа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обучения;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before="1" w:line="360" w:lineRule="auto"/>
        <w:ind w:right="127" w:firstLine="708"/>
        <w:rPr>
          <w:sz w:val="28"/>
        </w:rPr>
      </w:pPr>
      <w:r>
        <w:rPr>
          <w:sz w:val="28"/>
        </w:rPr>
        <w:t>Обобщает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ОВЗ;</w:t>
      </w:r>
    </w:p>
    <w:p w:rsidR="00595585" w:rsidRPr="00094BCE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27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25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2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работодателей</w:t>
      </w:r>
      <w:r w:rsidR="00094BCE">
        <w:rPr>
          <w:sz w:val="28"/>
          <w:szCs w:val="28"/>
        </w:rPr>
        <w:t xml:space="preserve"> и </w:t>
      </w:r>
      <w:r w:rsidRPr="00094BCE">
        <w:rPr>
          <w:spacing w:val="-4"/>
        </w:rPr>
        <w:t xml:space="preserve"> </w:t>
      </w:r>
      <w:r w:rsidRPr="00094BCE">
        <w:rPr>
          <w:sz w:val="28"/>
        </w:rPr>
        <w:t>востребованности рынка труда;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before="163" w:line="360" w:lineRule="auto"/>
        <w:ind w:right="129" w:firstLine="708"/>
        <w:rPr>
          <w:sz w:val="28"/>
        </w:rPr>
      </w:pPr>
      <w:r>
        <w:rPr>
          <w:sz w:val="28"/>
        </w:rPr>
        <w:t>Содействует в организации стажировок и производственных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4"/>
          <w:sz w:val="28"/>
        </w:rPr>
        <w:t xml:space="preserve"> </w:t>
      </w:r>
      <w:r>
        <w:rPr>
          <w:sz w:val="28"/>
        </w:rPr>
        <w:t>«Абилимпикс»;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Организовывает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трудоустройству 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занятости людей с</w:t>
      </w:r>
      <w:r>
        <w:rPr>
          <w:spacing w:val="-5"/>
          <w:sz w:val="28"/>
        </w:rPr>
        <w:t xml:space="preserve"> </w:t>
      </w:r>
      <w:r>
        <w:rPr>
          <w:sz w:val="28"/>
        </w:rPr>
        <w:t>инвалидностью;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ind w:left="1669" w:hanging="709"/>
        <w:rPr>
          <w:sz w:val="28"/>
        </w:rPr>
      </w:pPr>
      <w:r>
        <w:rPr>
          <w:sz w:val="28"/>
        </w:rPr>
        <w:t>Содействует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554"/>
        </w:tabs>
        <w:spacing w:before="161" w:line="360" w:lineRule="auto"/>
        <w:ind w:right="123" w:firstLine="708"/>
        <w:jc w:val="both"/>
        <w:rPr>
          <w:sz w:val="28"/>
        </w:rPr>
      </w:pPr>
      <w:r>
        <w:rPr>
          <w:sz w:val="28"/>
        </w:rPr>
        <w:t>Для проведения регионального чемпионата текущего года по 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Национального чемпионата предыдущего года.</w:t>
      </w:r>
    </w:p>
    <w:p w:rsidR="00595585" w:rsidRDefault="00864C5D" w:rsidP="003052F3">
      <w:pPr>
        <w:pStyle w:val="a3"/>
        <w:spacing w:before="1" w:line="360" w:lineRule="auto"/>
        <w:ind w:right="120" w:firstLine="708"/>
      </w:pPr>
      <w:r>
        <w:t>Для проведения регионального чемпионата по региональным компетенциям,</w:t>
      </w:r>
      <w:r>
        <w:rPr>
          <w:spacing w:val="-67"/>
        </w:rPr>
        <w:t xml:space="preserve"> </w:t>
      </w:r>
      <w:r>
        <w:t>не включенным в утвержденный перечень основных компетенций Национального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конкурсные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созданным</w:t>
      </w:r>
      <w:r>
        <w:rPr>
          <w:spacing w:val="1"/>
        </w:rPr>
        <w:t xml:space="preserve"> </w:t>
      </w:r>
      <w:r>
        <w:rPr>
          <w:spacing w:val="-1"/>
        </w:rPr>
        <w:t>советом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соответствующей</w:t>
      </w:r>
      <w:r>
        <w:rPr>
          <w:spacing w:val="-15"/>
        </w:rPr>
        <w:t xml:space="preserve"> </w:t>
      </w:r>
      <w:r>
        <w:t>компетенции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установленной</w:t>
      </w:r>
      <w:r>
        <w:rPr>
          <w:spacing w:val="-15"/>
        </w:rPr>
        <w:t xml:space="preserve"> </w:t>
      </w:r>
      <w:r>
        <w:t>форме,</w:t>
      </w:r>
      <w:r>
        <w:rPr>
          <w:spacing w:val="-15"/>
        </w:rPr>
        <w:t xml:space="preserve"> </w:t>
      </w:r>
      <w:r>
        <w:t>утвержденной</w:t>
      </w:r>
      <w:r>
        <w:rPr>
          <w:spacing w:val="-68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о совете по</w:t>
      </w:r>
      <w:r>
        <w:rPr>
          <w:spacing w:val="1"/>
        </w:rPr>
        <w:t xml:space="preserve"> </w:t>
      </w:r>
      <w:r>
        <w:t>компетенции.</w:t>
      </w:r>
    </w:p>
    <w:p w:rsidR="00595585" w:rsidRDefault="00864C5D" w:rsidP="003052F3">
      <w:pPr>
        <w:pStyle w:val="a3"/>
        <w:spacing w:line="360" w:lineRule="auto"/>
        <w:ind w:right="123" w:firstLine="708"/>
      </w:pPr>
      <w:r>
        <w:t>Для проведения регионального чемпионата по региональной компетенции,</w:t>
      </w:r>
      <w:r>
        <w:rPr>
          <w:spacing w:val="1"/>
        </w:rPr>
        <w:t xml:space="preserve"> </w:t>
      </w:r>
      <w:r>
        <w:t>соответствующей презентационной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-67"/>
        </w:rPr>
        <w:t xml:space="preserve"> </w:t>
      </w:r>
      <w:r>
        <w:t>предыдущего года, используются конкурсные задания, по которым проводились</w:t>
      </w:r>
      <w:r>
        <w:rPr>
          <w:spacing w:val="1"/>
        </w:rPr>
        <w:t xml:space="preserve"> </w:t>
      </w:r>
      <w:r>
        <w:t>соревнования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Национальном чемпионате.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099"/>
        </w:tabs>
        <w:ind w:left="1098" w:hanging="445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центр: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737"/>
        </w:tabs>
        <w:spacing w:before="161"/>
        <w:ind w:left="1736" w:hanging="685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чемпионата: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0" w:line="360" w:lineRule="auto"/>
        <w:ind w:right="124" w:firstLine="720"/>
        <w:rPr>
          <w:sz w:val="28"/>
        </w:rPr>
      </w:pPr>
      <w:r>
        <w:rPr>
          <w:sz w:val="28"/>
        </w:rPr>
        <w:t>отбирает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утверждает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компетенциям,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 об экспертах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«Абилимпикс»;</w:t>
      </w:r>
    </w:p>
    <w:p w:rsidR="00595585" w:rsidRPr="00094BCE" w:rsidRDefault="00864C5D" w:rsidP="003052F3">
      <w:pPr>
        <w:pStyle w:val="a4"/>
        <w:numPr>
          <w:ilvl w:val="0"/>
          <w:numId w:val="12"/>
        </w:numPr>
        <w:tabs>
          <w:tab w:val="left" w:pos="1401"/>
        </w:tabs>
        <w:spacing w:before="1" w:line="360" w:lineRule="auto"/>
        <w:ind w:right="128" w:firstLine="720"/>
        <w:rPr>
          <w:sz w:val="28"/>
        </w:rPr>
      </w:pPr>
      <w:r>
        <w:rPr>
          <w:sz w:val="28"/>
        </w:rPr>
        <w:t xml:space="preserve">осуществляет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информирование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   заявок    от    участников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официальной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5"/>
          <w:sz w:val="28"/>
        </w:rPr>
        <w:t xml:space="preserve"> </w:t>
      </w:r>
      <w:r>
        <w:rPr>
          <w:sz w:val="28"/>
        </w:rPr>
        <w:t>сайта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3"/>
          <w:sz w:val="28"/>
        </w:rPr>
        <w:t xml:space="preserve"> </w:t>
      </w:r>
      <w:r w:rsidR="00094BCE">
        <w:rPr>
          <w:sz w:val="28"/>
        </w:rPr>
        <w:t xml:space="preserve">центра </w:t>
      </w:r>
      <w:r w:rsidRPr="00094BCE">
        <w:rPr>
          <w:sz w:val="28"/>
        </w:rPr>
        <w:t>и</w:t>
      </w:r>
      <w:r w:rsidR="00094BCE">
        <w:rPr>
          <w:sz w:val="28"/>
        </w:rPr>
        <w:t>/или</w:t>
      </w:r>
      <w:r w:rsidRPr="00094BCE">
        <w:rPr>
          <w:sz w:val="28"/>
        </w:rPr>
        <w:t xml:space="preserve"> иных ресурсах в сети «Интернет»;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82"/>
        </w:tabs>
        <w:spacing w:before="161" w:line="362" w:lineRule="auto"/>
        <w:ind w:right="129" w:firstLine="720"/>
        <w:rPr>
          <w:sz w:val="28"/>
        </w:rPr>
      </w:pPr>
      <w:r>
        <w:rPr>
          <w:sz w:val="28"/>
        </w:rPr>
        <w:t>утверждает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чемпионата;</w:t>
      </w:r>
    </w:p>
    <w:p w:rsidR="00595585" w:rsidRPr="00094BCE" w:rsidRDefault="00864C5D" w:rsidP="003052F3">
      <w:pPr>
        <w:pStyle w:val="a4"/>
        <w:numPr>
          <w:ilvl w:val="0"/>
          <w:numId w:val="12"/>
        </w:numPr>
        <w:tabs>
          <w:tab w:val="left" w:pos="1218"/>
        </w:tabs>
        <w:spacing w:line="360" w:lineRule="auto"/>
        <w:ind w:right="124" w:firstLine="720"/>
        <w:rPr>
          <w:sz w:val="28"/>
        </w:rPr>
      </w:pPr>
      <w:r>
        <w:rPr>
          <w:sz w:val="28"/>
        </w:rPr>
        <w:t>обеспечивает изменение содержания конкурсных заданий 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проводились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предшествующем</w:t>
      </w:r>
      <w:r>
        <w:rPr>
          <w:spacing w:val="47"/>
          <w:sz w:val="28"/>
        </w:rPr>
        <w:t xml:space="preserve"> </w:t>
      </w:r>
      <w:r>
        <w:rPr>
          <w:sz w:val="28"/>
        </w:rPr>
        <w:t>периоде,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49"/>
          <w:sz w:val="28"/>
        </w:rPr>
        <w:t xml:space="preserve"> </w:t>
      </w:r>
      <w:r>
        <w:rPr>
          <w:sz w:val="28"/>
        </w:rPr>
        <w:t>экспертов</w:t>
      </w:r>
      <w:r w:rsidR="00094BCE">
        <w:rPr>
          <w:sz w:val="28"/>
          <w:szCs w:val="28"/>
        </w:rPr>
        <w:t xml:space="preserve"> </w:t>
      </w:r>
      <w:r w:rsidR="00094BCE" w:rsidRPr="00094BCE">
        <w:rPr>
          <w:sz w:val="28"/>
        </w:rPr>
        <w:t>п</w:t>
      </w:r>
      <w:r w:rsidRPr="00094BCE">
        <w:rPr>
          <w:sz w:val="28"/>
        </w:rPr>
        <w:t>о компетенциям в объеме не более 20% в рамках подготовки конкурсных заданий по компетенциям регионального чемпионата текущего года;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47"/>
          <w:tab w:val="left" w:pos="1348"/>
          <w:tab w:val="left" w:pos="2916"/>
          <w:tab w:val="left" w:pos="4336"/>
          <w:tab w:val="left" w:pos="6324"/>
          <w:tab w:val="left" w:pos="7957"/>
          <w:tab w:val="left" w:pos="8480"/>
        </w:tabs>
        <w:spacing w:line="317" w:lineRule="exact"/>
        <w:ind w:left="1347" w:hanging="375"/>
        <w:rPr>
          <w:sz w:val="28"/>
        </w:rPr>
      </w:pPr>
      <w:r>
        <w:rPr>
          <w:sz w:val="28"/>
        </w:rPr>
        <w:t>определяет</w:t>
      </w:r>
      <w:r>
        <w:rPr>
          <w:sz w:val="28"/>
        </w:rPr>
        <w:tab/>
        <w:t>экспертов</w:t>
      </w:r>
      <w:r>
        <w:rPr>
          <w:sz w:val="28"/>
        </w:rPr>
        <w:tab/>
        <w:t>регионального</w:t>
      </w:r>
      <w:r>
        <w:rPr>
          <w:sz w:val="28"/>
        </w:rPr>
        <w:tab/>
        <w:t>чемпионата</w:t>
      </w:r>
      <w:r>
        <w:rPr>
          <w:sz w:val="28"/>
        </w:rPr>
        <w:tab/>
        <w:t>по</w:t>
      </w:r>
      <w:r>
        <w:rPr>
          <w:sz w:val="28"/>
        </w:rPr>
        <w:tab/>
        <w:t>компетенциям</w:t>
      </w:r>
    </w:p>
    <w:p w:rsidR="00595585" w:rsidRDefault="00864C5D" w:rsidP="003052F3">
      <w:pPr>
        <w:pStyle w:val="a3"/>
        <w:spacing w:before="160" w:line="291" w:lineRule="exact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экспертах</w:t>
      </w:r>
      <w:r>
        <w:rPr>
          <w:spacing w:val="-2"/>
        </w:rPr>
        <w:t xml:space="preserve"> </w:t>
      </w:r>
      <w:r>
        <w:t>чемпионатов</w:t>
      </w:r>
      <w:r>
        <w:rPr>
          <w:spacing w:val="-5"/>
        </w:rPr>
        <w:t xml:space="preserve"> </w:t>
      </w:r>
      <w:r>
        <w:t>«Абилимпикс»;</w:t>
      </w:r>
    </w:p>
    <w:p w:rsidR="00595585" w:rsidRDefault="00864C5D" w:rsidP="003052F3">
      <w:pPr>
        <w:spacing w:line="205" w:lineRule="exact"/>
        <w:ind w:left="253"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86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79"/>
        </w:tabs>
        <w:spacing w:line="362" w:lineRule="auto"/>
        <w:ind w:right="121" w:firstLine="708"/>
        <w:rPr>
          <w:sz w:val="28"/>
        </w:rPr>
      </w:pPr>
      <w:r>
        <w:rPr>
          <w:sz w:val="28"/>
        </w:rPr>
        <w:t>размещает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 экспертов</w:t>
      </w:r>
      <w:r>
        <w:rPr>
          <w:spacing w:val="-2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32" w:firstLine="799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чемпионата: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77"/>
        </w:tabs>
        <w:spacing w:line="360" w:lineRule="auto"/>
        <w:ind w:right="128" w:firstLine="72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(организации)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рассмотрения;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57"/>
        </w:tabs>
        <w:spacing w:line="360" w:lineRule="auto"/>
        <w:ind w:right="122" w:firstLine="720"/>
        <w:rPr>
          <w:sz w:val="28"/>
        </w:rPr>
      </w:pP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 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 инвалидов). В случае несвоевременного предоставления конкурсных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заданий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согласование,</w:t>
      </w:r>
      <w:r>
        <w:rPr>
          <w:spacing w:val="-17"/>
          <w:sz w:val="28"/>
        </w:rPr>
        <w:t xml:space="preserve"> </w:t>
      </w:r>
      <w:r>
        <w:rPr>
          <w:sz w:val="28"/>
        </w:rPr>
        <w:t>данная</w:t>
      </w:r>
      <w:r>
        <w:rPr>
          <w:spacing w:val="-16"/>
          <w:sz w:val="28"/>
        </w:rPr>
        <w:t xml:space="preserve"> </w:t>
      </w:r>
      <w:r>
        <w:rPr>
          <w:sz w:val="28"/>
        </w:rPr>
        <w:t>компетенция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6"/>
          <w:sz w:val="28"/>
        </w:rPr>
        <w:t xml:space="preserve"> </w:t>
      </w:r>
      <w:r>
        <w:rPr>
          <w:sz w:val="28"/>
        </w:rPr>
        <w:t>учтена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-16"/>
          <w:sz w:val="28"/>
        </w:rPr>
        <w:t xml:space="preserve"> </w:t>
      </w:r>
      <w:r>
        <w:rPr>
          <w:sz w:val="28"/>
        </w:rPr>
        <w:t>паспорте.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 xml:space="preserve">Организует  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   по    проверке    полноты    заполнения    заявки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претендентов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чемпионате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2"/>
          <w:sz w:val="28"/>
        </w:rPr>
        <w:t xml:space="preserve"> </w:t>
      </w:r>
      <w:hyperlink r:id="rId7">
        <w:r>
          <w:rPr>
            <w:sz w:val="28"/>
          </w:rPr>
          <w:t>www.abilympics-russia.ru</w:t>
        </w:r>
      </w:hyperlink>
      <w:r>
        <w:rPr>
          <w:sz w:val="28"/>
        </w:rPr>
        <w:t>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17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 w:rsidR="00CB2071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 предоставляет в Национальный центр «Абилимпикс» анонс, пресс-</w:t>
      </w:r>
      <w:r>
        <w:rPr>
          <w:spacing w:val="1"/>
          <w:sz w:val="28"/>
        </w:rPr>
        <w:t xml:space="preserve"> </w:t>
      </w:r>
      <w:r>
        <w:rPr>
          <w:sz w:val="28"/>
        </w:rPr>
        <w:t>релиз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чемпионата.</w:t>
      </w:r>
    </w:p>
    <w:p w:rsidR="00595585" w:rsidRPr="00094BCE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  <w:r>
        <w:rPr>
          <w:spacing w:val="1"/>
          <w:sz w:val="28"/>
        </w:rPr>
        <w:t xml:space="preserve"> </w:t>
      </w:r>
      <w:r>
        <w:rPr>
          <w:sz w:val="28"/>
        </w:rPr>
        <w:t>пост-релиз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чемпионата;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программу;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чемпионата;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чемпионата,</w:t>
      </w:r>
      <w:r>
        <w:rPr>
          <w:spacing w:val="1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7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15"/>
          <w:sz w:val="28"/>
        </w:rPr>
        <w:t xml:space="preserve"> </w:t>
      </w:r>
      <w:r>
        <w:rPr>
          <w:sz w:val="28"/>
        </w:rPr>
        <w:t>итогов</w:t>
      </w:r>
      <w:r w:rsidR="00094BCE">
        <w:rPr>
          <w:sz w:val="28"/>
          <w:szCs w:val="28"/>
        </w:rPr>
        <w:t xml:space="preserve"> </w:t>
      </w:r>
      <w:r w:rsidR="00094BCE" w:rsidRPr="00094BCE">
        <w:rPr>
          <w:sz w:val="28"/>
        </w:rPr>
        <w:t>п</w:t>
      </w:r>
      <w:r w:rsidRPr="00094BCE">
        <w:rPr>
          <w:sz w:val="28"/>
        </w:rPr>
        <w:t>роведения регионального чемпионата, в том числе информационные материалы, размещённые в СМИ.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670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 предоставляет в Национальный центр «Абилимпикс» 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 о развитии движения «Абилимпикс» с учетом результатов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предыдущими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годами.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766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Ежеквартально предоставляет в Национальный центр 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2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4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44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рубрик</w:t>
      </w:r>
    </w:p>
    <w:p w:rsidR="00595585" w:rsidRDefault="00864C5D" w:rsidP="003052F3">
      <w:pPr>
        <w:pStyle w:val="a3"/>
        <w:spacing w:line="321" w:lineRule="exact"/>
      </w:pPr>
      <w:r>
        <w:t>«Истории</w:t>
      </w:r>
      <w:r>
        <w:rPr>
          <w:spacing w:val="82"/>
        </w:rPr>
        <w:t xml:space="preserve"> </w:t>
      </w:r>
      <w:r>
        <w:t xml:space="preserve">успеха»  </w:t>
      </w:r>
      <w:r>
        <w:rPr>
          <w:spacing w:val="12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r>
        <w:t xml:space="preserve">«Мой  </w:t>
      </w:r>
      <w:r>
        <w:rPr>
          <w:spacing w:val="12"/>
        </w:rPr>
        <w:t xml:space="preserve"> </w:t>
      </w:r>
      <w:r>
        <w:t xml:space="preserve">наставник»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2"/>
        </w:rPr>
        <w:t xml:space="preserve"> </w:t>
      </w:r>
      <w:r>
        <w:t xml:space="preserve">целью  </w:t>
      </w:r>
      <w:r>
        <w:rPr>
          <w:spacing w:val="11"/>
        </w:rPr>
        <w:t xml:space="preserve"> </w:t>
      </w:r>
      <w:r>
        <w:t xml:space="preserve">популяризации  </w:t>
      </w:r>
      <w:r>
        <w:rPr>
          <w:spacing w:val="12"/>
        </w:rPr>
        <w:t xml:space="preserve"> </w:t>
      </w:r>
      <w:r>
        <w:t>движения</w:t>
      </w:r>
    </w:p>
    <w:p w:rsidR="00595585" w:rsidRDefault="00864C5D" w:rsidP="003052F3">
      <w:pPr>
        <w:pStyle w:val="a3"/>
        <w:spacing w:before="159"/>
      </w:pPr>
      <w:r>
        <w:t>«Абилимпикс»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форме,</w:t>
      </w:r>
      <w:r>
        <w:rPr>
          <w:spacing w:val="-3"/>
        </w:rPr>
        <w:t xml:space="preserve"> </w:t>
      </w:r>
      <w:r>
        <w:t>направляемой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5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«Абилимпикс».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766"/>
        </w:tabs>
        <w:spacing w:before="160" w:line="360" w:lineRule="auto"/>
        <w:ind w:right="123" w:firstLine="708"/>
        <w:rPr>
          <w:sz w:val="28"/>
        </w:rPr>
      </w:pPr>
      <w:r>
        <w:rPr>
          <w:sz w:val="28"/>
        </w:rPr>
        <w:lastRenderedPageBreak/>
        <w:t>Ежегодно,</w:t>
      </w:r>
      <w:r>
        <w:rPr>
          <w:spacing w:val="64"/>
          <w:sz w:val="28"/>
        </w:rPr>
        <w:t xml:space="preserve"> </w:t>
      </w:r>
      <w:r>
        <w:rPr>
          <w:sz w:val="28"/>
        </w:rPr>
        <w:t>не</w:t>
      </w:r>
      <w:r>
        <w:rPr>
          <w:spacing w:val="133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33"/>
          <w:sz w:val="28"/>
        </w:rPr>
        <w:t xml:space="preserve"> </w:t>
      </w:r>
      <w:r>
        <w:rPr>
          <w:sz w:val="28"/>
        </w:rPr>
        <w:t>1</w:t>
      </w:r>
      <w:r>
        <w:rPr>
          <w:spacing w:val="13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130"/>
          <w:sz w:val="28"/>
        </w:rPr>
        <w:t xml:space="preserve"> </w:t>
      </w:r>
      <w:r>
        <w:rPr>
          <w:sz w:val="28"/>
        </w:rPr>
        <w:t>отчетного</w:t>
      </w:r>
      <w:r>
        <w:rPr>
          <w:spacing w:val="134"/>
          <w:sz w:val="28"/>
        </w:rPr>
        <w:t xml:space="preserve"> </w:t>
      </w:r>
      <w:r>
        <w:rPr>
          <w:sz w:val="28"/>
        </w:rPr>
        <w:t>года</w:t>
      </w:r>
      <w:r>
        <w:rPr>
          <w:spacing w:val="130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медиаплан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5"/>
          <w:sz w:val="28"/>
        </w:rPr>
        <w:t xml:space="preserve"> </w:t>
      </w:r>
      <w:r>
        <w:rPr>
          <w:sz w:val="28"/>
        </w:rPr>
        <w:t>«Абилимпикс» 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3).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766"/>
        </w:tabs>
        <w:spacing w:before="1" w:line="360" w:lineRule="auto"/>
        <w:ind w:right="120" w:firstLine="708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документы: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12"/>
          <w:sz w:val="28"/>
        </w:rPr>
        <w:t xml:space="preserve"> </w:t>
      </w:r>
      <w:r>
        <w:rPr>
          <w:sz w:val="28"/>
        </w:rPr>
        <w:t>по</w:t>
      </w:r>
      <w:r>
        <w:rPr>
          <w:spacing w:val="113"/>
          <w:sz w:val="28"/>
        </w:rPr>
        <w:t xml:space="preserve"> </w:t>
      </w:r>
      <w:r>
        <w:rPr>
          <w:sz w:val="28"/>
        </w:rPr>
        <w:t>региональному</w:t>
      </w:r>
      <w:r>
        <w:rPr>
          <w:spacing w:val="119"/>
          <w:sz w:val="28"/>
        </w:rPr>
        <w:t xml:space="preserve"> </w:t>
      </w:r>
      <w:r>
        <w:rPr>
          <w:sz w:val="28"/>
        </w:rPr>
        <w:t>чемпионату</w:t>
      </w:r>
      <w:r>
        <w:rPr>
          <w:spacing w:val="115"/>
          <w:sz w:val="28"/>
        </w:rPr>
        <w:t xml:space="preserve"> </w:t>
      </w:r>
      <w:r>
        <w:rPr>
          <w:sz w:val="28"/>
        </w:rPr>
        <w:t>в</w:t>
      </w:r>
      <w:r>
        <w:rPr>
          <w:spacing w:val="112"/>
          <w:sz w:val="28"/>
        </w:rPr>
        <w:t xml:space="preserve"> </w:t>
      </w:r>
      <w:r>
        <w:rPr>
          <w:sz w:val="28"/>
        </w:rPr>
        <w:t>табличной</w:t>
      </w:r>
      <w:r>
        <w:rPr>
          <w:spacing w:val="11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установленной формой Национальным центром «Абилимпикс»,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 список с указанием всех победителей по каждой компетенции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 участников: призовое место, фамилия, имя, отчество; 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справку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регионального чемпионата.</w:t>
      </w:r>
    </w:p>
    <w:p w:rsidR="00595585" w:rsidRPr="00094BCE" w:rsidRDefault="00864C5D" w:rsidP="003052F3">
      <w:pPr>
        <w:pStyle w:val="a4"/>
        <w:numPr>
          <w:ilvl w:val="2"/>
          <w:numId w:val="13"/>
        </w:numPr>
        <w:tabs>
          <w:tab w:val="left" w:pos="1890"/>
        </w:tabs>
        <w:spacing w:line="360" w:lineRule="auto"/>
        <w:ind w:right="120" w:firstLine="852"/>
        <w:rPr>
          <w:sz w:val="28"/>
        </w:rPr>
      </w:pPr>
      <w:r>
        <w:rPr>
          <w:sz w:val="28"/>
        </w:rPr>
        <w:t>Предоставляет в Национальный центр «Абилимпикс» 2 раза в месяц</w:t>
      </w:r>
      <w:r>
        <w:rPr>
          <w:spacing w:val="1"/>
          <w:sz w:val="28"/>
        </w:rPr>
        <w:t xml:space="preserve"> </w:t>
      </w:r>
      <w:r>
        <w:rPr>
          <w:sz w:val="28"/>
        </w:rPr>
        <w:t>(1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месяца)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участников    региональных    чемпионатов   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   заполнения     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 информационной системе «Абилимпикс» – вкладка «Трудоустройство» на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 центра «Абилимпикс» https://abilympics russia.ru/. Ежеквартально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2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1"/>
          <w:sz w:val="28"/>
        </w:rPr>
        <w:t xml:space="preserve"> </w:t>
      </w:r>
      <w:r>
        <w:rPr>
          <w:sz w:val="28"/>
        </w:rPr>
        <w:t>I</w:t>
      </w:r>
      <w:r>
        <w:rPr>
          <w:spacing w:val="20"/>
          <w:sz w:val="28"/>
        </w:rPr>
        <w:t xml:space="preserve"> </w:t>
      </w:r>
      <w:r>
        <w:rPr>
          <w:sz w:val="28"/>
        </w:rPr>
        <w:t>квартала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20"/>
          <w:sz w:val="28"/>
        </w:rPr>
        <w:t xml:space="preserve"> </w:t>
      </w:r>
      <w:r>
        <w:rPr>
          <w:sz w:val="28"/>
        </w:rPr>
        <w:t>01</w:t>
      </w:r>
      <w:r>
        <w:rPr>
          <w:spacing w:val="18"/>
          <w:sz w:val="28"/>
        </w:rPr>
        <w:t xml:space="preserve"> </w:t>
      </w:r>
      <w:r>
        <w:rPr>
          <w:sz w:val="28"/>
        </w:rPr>
        <w:t>апреля;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5"/>
          <w:sz w:val="28"/>
        </w:rPr>
        <w:t xml:space="preserve"> </w:t>
      </w:r>
      <w:r>
        <w:rPr>
          <w:sz w:val="28"/>
        </w:rPr>
        <w:t>II</w:t>
      </w:r>
      <w:r>
        <w:rPr>
          <w:spacing w:val="20"/>
          <w:sz w:val="28"/>
        </w:rPr>
        <w:t xml:space="preserve"> </w:t>
      </w:r>
      <w:r>
        <w:rPr>
          <w:sz w:val="28"/>
        </w:rPr>
        <w:t>квартала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1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-67"/>
          <w:sz w:val="28"/>
        </w:rPr>
        <w:t xml:space="preserve"> </w:t>
      </w:r>
      <w:r>
        <w:rPr>
          <w:sz w:val="28"/>
        </w:rPr>
        <w:t>01 июля; по итогам III квартала – не позднее 01 октября; по итогам IV квартала 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декабря)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7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7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 w:rsidR="00094BCE" w:rsidRPr="00094BCE">
        <w:rPr>
          <w:sz w:val="28"/>
        </w:rPr>
        <w:t>в</w:t>
      </w:r>
      <w:r w:rsidRPr="00094BCE">
        <w:rPr>
          <w:sz w:val="28"/>
        </w:rPr>
        <w:t>кладка «Трудоустройство» на сайте Национального центра «Абилимпикс» https://abilympics russia.ru/.</w:t>
      </w:r>
    </w:p>
    <w:p w:rsidR="00595585" w:rsidRDefault="00864C5D" w:rsidP="003052F3">
      <w:pPr>
        <w:pStyle w:val="a4"/>
        <w:numPr>
          <w:ilvl w:val="2"/>
          <w:numId w:val="13"/>
        </w:numPr>
        <w:tabs>
          <w:tab w:val="left" w:pos="1936"/>
        </w:tabs>
        <w:spacing w:line="360" w:lineRule="auto"/>
        <w:ind w:right="120" w:firstLine="852"/>
        <w:rPr>
          <w:sz w:val="28"/>
        </w:rPr>
      </w:pPr>
      <w:r>
        <w:rPr>
          <w:sz w:val="28"/>
        </w:rPr>
        <w:t>Не позднее чем за 1 месяц до начала проведения 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согласованную Оргкомитетом </w:t>
      </w:r>
      <w:r w:rsidR="00094BCE">
        <w:rPr>
          <w:sz w:val="28"/>
        </w:rPr>
        <w:t>Курской области</w:t>
      </w:r>
      <w:r>
        <w:rPr>
          <w:sz w:val="28"/>
        </w:rPr>
        <w:t xml:space="preserve"> заявку делегации </w:t>
      </w:r>
      <w:r w:rsidR="00BB3CBD">
        <w:rPr>
          <w:sz w:val="28"/>
        </w:rPr>
        <w:t>Курской области</w:t>
      </w:r>
      <w:r>
        <w:rPr>
          <w:sz w:val="28"/>
        </w:rPr>
        <w:t xml:space="preserve"> на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Национальном чемпионате делегации </w:t>
      </w:r>
      <w:r w:rsidR="00BB3CBD">
        <w:rPr>
          <w:sz w:val="28"/>
        </w:rPr>
        <w:t>Курской области</w:t>
      </w:r>
      <w:r>
        <w:rPr>
          <w:sz w:val="28"/>
        </w:rPr>
        <w:t xml:space="preserve"> с указанием поименного 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наблюдателей-консультантов,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сопровождающих, тьюторов, в том числе переводчиков русского жестового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переводчик</w:t>
      </w:r>
      <w:r>
        <w:rPr>
          <w:spacing w:val="1"/>
          <w:sz w:val="28"/>
        </w:rPr>
        <w:t xml:space="preserve"> </w:t>
      </w:r>
      <w:r>
        <w:rPr>
          <w:sz w:val="28"/>
        </w:rPr>
        <w:t>РЖЯ),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тифлосурдопереводчиков,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тифлокомментаторов,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(Приложение </w:t>
      </w:r>
      <w:r w:rsidR="00CB2071">
        <w:rPr>
          <w:sz w:val="28"/>
        </w:rPr>
        <w:t>3</w:t>
      </w:r>
      <w:r>
        <w:rPr>
          <w:sz w:val="28"/>
        </w:rPr>
        <w:t>).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396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Заявки на участие в региональном чемпионате принимает 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добровольцев,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1"/>
          <w:sz w:val="28"/>
        </w:rPr>
        <w:t xml:space="preserve"> </w:t>
      </w:r>
      <w:r>
        <w:rPr>
          <w:sz w:val="28"/>
        </w:rPr>
        <w:t>(РЖЯ),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тифлосурдопереводчков,</w:t>
      </w:r>
      <w:r>
        <w:rPr>
          <w:spacing w:val="1"/>
          <w:sz w:val="28"/>
        </w:rPr>
        <w:t xml:space="preserve"> </w:t>
      </w:r>
      <w:r>
        <w:rPr>
          <w:sz w:val="28"/>
        </w:rPr>
        <w:t>тифлокомментаторов,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www.abilympics-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 xml:space="preserve">russia.ru </w:t>
        </w:r>
      </w:hyperlink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формой.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554"/>
        </w:tabs>
        <w:spacing w:line="360" w:lineRule="auto"/>
        <w:ind w:right="123" w:firstLine="708"/>
        <w:jc w:val="both"/>
        <w:rPr>
          <w:sz w:val="28"/>
        </w:rPr>
      </w:pPr>
      <w:r>
        <w:rPr>
          <w:sz w:val="28"/>
        </w:rPr>
        <w:t xml:space="preserve">Участники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    регистрации    на    сайте     </w:t>
      </w:r>
      <w:hyperlink r:id="rId9">
        <w:r>
          <w:rPr>
            <w:sz w:val="28"/>
          </w:rPr>
          <w:t>www.abilympics-russia.ru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инвалидностью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ОВЗ.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554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несоответствия</w:t>
      </w:r>
      <w:r>
        <w:rPr>
          <w:spacing w:val="58"/>
          <w:sz w:val="28"/>
        </w:rPr>
        <w:t xml:space="preserve"> </w:t>
      </w:r>
      <w:r>
        <w:rPr>
          <w:sz w:val="28"/>
        </w:rPr>
        <w:t>претендента</w:t>
      </w:r>
      <w:r>
        <w:rPr>
          <w:spacing w:val="59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60"/>
          <w:sz w:val="28"/>
        </w:rPr>
        <w:t xml:space="preserve"> </w:t>
      </w:r>
      <w:r>
        <w:rPr>
          <w:sz w:val="28"/>
        </w:rPr>
        <w:t>предъявляемым</w:t>
      </w:r>
      <w:r>
        <w:rPr>
          <w:spacing w:val="-67"/>
          <w:sz w:val="28"/>
        </w:rPr>
        <w:t xml:space="preserve"> </w:t>
      </w:r>
      <w:r>
        <w:rPr>
          <w:sz w:val="28"/>
        </w:rPr>
        <w:t>к участникам чемпионата «Абилимпикс», Региональный центр вправе отказать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претенденту в участии в региональном чемпионате, уведомив его через 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на 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41"/>
        </w:tabs>
        <w:spacing w:line="360" w:lineRule="auto"/>
        <w:ind w:right="127" w:firstLine="708"/>
        <w:jc w:val="both"/>
        <w:rPr>
          <w:sz w:val="28"/>
        </w:rPr>
      </w:pPr>
      <w:r>
        <w:rPr>
          <w:sz w:val="28"/>
        </w:rPr>
        <w:t>К участию в региональном чемпионате допускаются участники, заявки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центром.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полноту 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595585" w:rsidRPr="00094BCE" w:rsidRDefault="00864C5D" w:rsidP="003052F3">
      <w:pPr>
        <w:pStyle w:val="a4"/>
        <w:numPr>
          <w:ilvl w:val="1"/>
          <w:numId w:val="13"/>
        </w:numPr>
        <w:tabs>
          <w:tab w:val="left" w:pos="1626"/>
        </w:tabs>
        <w:spacing w:line="360" w:lineRule="auto"/>
        <w:ind w:right="127" w:firstLine="708"/>
        <w:jc w:val="both"/>
        <w:rPr>
          <w:sz w:val="28"/>
        </w:rPr>
      </w:pPr>
      <w:r>
        <w:rPr>
          <w:sz w:val="28"/>
        </w:rPr>
        <w:t>Региональный чемпионат считается состоявшимся, если 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проведены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менее</w:t>
      </w:r>
      <w:r>
        <w:rPr>
          <w:spacing w:val="43"/>
          <w:sz w:val="28"/>
        </w:rPr>
        <w:t xml:space="preserve"> </w:t>
      </w:r>
      <w:r>
        <w:rPr>
          <w:sz w:val="28"/>
        </w:rPr>
        <w:t>чем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10</w:t>
      </w:r>
      <w:r>
        <w:rPr>
          <w:spacing w:val="46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68"/>
          <w:sz w:val="28"/>
        </w:rPr>
        <w:t xml:space="preserve"> </w:t>
      </w:r>
      <w:r>
        <w:rPr>
          <w:sz w:val="28"/>
        </w:rPr>
        <w:t>не менее 5 участников по каждой компетенции, вне зависимости от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(«школьники»,</w:t>
      </w:r>
      <w:r>
        <w:rPr>
          <w:spacing w:val="-1"/>
          <w:sz w:val="28"/>
        </w:rPr>
        <w:t xml:space="preserve"> </w:t>
      </w:r>
      <w:r>
        <w:rPr>
          <w:sz w:val="28"/>
        </w:rPr>
        <w:t>«студенты»,</w:t>
      </w:r>
      <w:r>
        <w:rPr>
          <w:spacing w:val="-1"/>
          <w:sz w:val="28"/>
        </w:rPr>
        <w:t xml:space="preserve"> </w:t>
      </w:r>
      <w:r>
        <w:rPr>
          <w:sz w:val="28"/>
        </w:rPr>
        <w:t>«специалисты»).</w:t>
      </w:r>
      <w:r w:rsidR="00094BCE">
        <w:rPr>
          <w:sz w:val="28"/>
          <w:szCs w:val="28"/>
        </w:rPr>
        <w:t xml:space="preserve"> </w:t>
      </w:r>
      <w:r w:rsidR="00094BCE" w:rsidRPr="00094BCE">
        <w:rPr>
          <w:sz w:val="28"/>
        </w:rPr>
        <w:t>н</w:t>
      </w:r>
      <w:r w:rsidRPr="00094BCE">
        <w:rPr>
          <w:sz w:val="28"/>
        </w:rPr>
        <w:t>е менее 5 соревновательных компетенций регионального чемпионата должны соответствовать основным компетенциям Национального чемпионата.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46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 могут проводиться в статусе межрегиональной в рамках 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чемпионата, если количество участников недостаточно для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из разных регионов. Победитель по данной компетенции и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4"/>
          <w:sz w:val="28"/>
        </w:rPr>
        <w:t xml:space="preserve"> </w:t>
      </w:r>
      <w:r w:rsidR="00BB3CBD">
        <w:rPr>
          <w:sz w:val="28"/>
        </w:rPr>
        <w:t xml:space="preserve">Курской области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чемпионате.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36"/>
        </w:tabs>
        <w:spacing w:line="360" w:lineRule="auto"/>
        <w:ind w:right="129" w:firstLine="708"/>
        <w:jc w:val="both"/>
        <w:rPr>
          <w:sz w:val="28"/>
        </w:rPr>
      </w:pPr>
      <w:r>
        <w:rPr>
          <w:sz w:val="28"/>
        </w:rPr>
        <w:t>Во время проведения регионального чемпионата 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конкурсного задания по каждой компетенции не должна превышать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43"/>
        </w:tabs>
        <w:spacing w:line="360" w:lineRule="auto"/>
        <w:ind w:right="122" w:firstLine="708"/>
        <w:jc w:val="both"/>
        <w:rPr>
          <w:sz w:val="28"/>
        </w:rPr>
      </w:pPr>
      <w:r>
        <w:rPr>
          <w:sz w:val="28"/>
        </w:rPr>
        <w:t>Чемпионаты</w:t>
      </w:r>
      <w:r>
        <w:rPr>
          <w:spacing w:val="-13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переводчиков</w:t>
      </w:r>
      <w:r>
        <w:rPr>
          <w:spacing w:val="-13"/>
          <w:sz w:val="28"/>
        </w:rPr>
        <w:t xml:space="preserve"> </w:t>
      </w:r>
      <w:r>
        <w:rPr>
          <w:sz w:val="28"/>
        </w:rPr>
        <w:t>РЖЯ,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тифлосурдопереводчиков,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тьюторов,</w:t>
      </w:r>
      <w:r>
        <w:rPr>
          <w:spacing w:val="70"/>
          <w:sz w:val="28"/>
        </w:rPr>
        <w:t xml:space="preserve"> </w:t>
      </w:r>
      <w:r>
        <w:rPr>
          <w:sz w:val="28"/>
        </w:rPr>
        <w:t>тифлокомментаторов</w:t>
      </w:r>
      <w:r>
        <w:rPr>
          <w:spacing w:val="70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заявкам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4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41"/>
        </w:tabs>
        <w:spacing w:line="360" w:lineRule="auto"/>
        <w:ind w:right="120" w:firstLine="708"/>
        <w:jc w:val="both"/>
        <w:rPr>
          <w:sz w:val="28"/>
        </w:rPr>
      </w:pPr>
      <w:r>
        <w:rPr>
          <w:sz w:val="28"/>
        </w:rPr>
        <w:t>Сопровождающие лица участников соревнований могут находиться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площадке 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3"/>
          <w:sz w:val="28"/>
        </w:rPr>
        <w:t xml:space="preserve"> </w:t>
      </w:r>
      <w:r>
        <w:rPr>
          <w:sz w:val="28"/>
        </w:rPr>
        <w:t>эксперта.</w:t>
      </w:r>
    </w:p>
    <w:p w:rsidR="00595585" w:rsidRDefault="00864C5D" w:rsidP="003052F3">
      <w:pPr>
        <w:pStyle w:val="a4"/>
        <w:numPr>
          <w:ilvl w:val="1"/>
          <w:numId w:val="13"/>
        </w:numPr>
        <w:tabs>
          <w:tab w:val="left" w:pos="1641"/>
        </w:tabs>
        <w:spacing w:line="360" w:lineRule="auto"/>
        <w:ind w:right="127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соблюдены: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0"/>
        </w:tabs>
        <w:spacing w:line="360" w:lineRule="auto"/>
        <w:ind w:right="131" w:firstLine="708"/>
        <w:rPr>
          <w:sz w:val="28"/>
        </w:rPr>
      </w:pPr>
      <w:r>
        <w:rPr>
          <w:sz w:val="28"/>
        </w:rPr>
        <w:t>меры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экспертов,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42"/>
          <w:tab w:val="left" w:pos="1343"/>
          <w:tab w:val="left" w:pos="2210"/>
          <w:tab w:val="left" w:pos="4050"/>
          <w:tab w:val="left" w:pos="5671"/>
          <w:tab w:val="left" w:pos="7060"/>
          <w:tab w:val="left" w:pos="8948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меры</w:t>
      </w:r>
      <w:r>
        <w:rPr>
          <w:sz w:val="28"/>
        </w:rPr>
        <w:tab/>
        <w:t>безопасности</w:t>
      </w:r>
      <w:r>
        <w:rPr>
          <w:sz w:val="28"/>
        </w:rPr>
        <w:tab/>
        <w:t>проведения</w:t>
      </w:r>
      <w:r>
        <w:rPr>
          <w:sz w:val="28"/>
        </w:rPr>
        <w:tab/>
        <w:t>массовых</w:t>
      </w:r>
      <w:r>
        <w:rPr>
          <w:sz w:val="28"/>
        </w:rPr>
        <w:tab/>
        <w:t>мероприятий:</w:t>
      </w:r>
      <w:r>
        <w:rPr>
          <w:sz w:val="28"/>
        </w:rPr>
        <w:tab/>
      </w:r>
      <w:r>
        <w:rPr>
          <w:spacing w:val="-1"/>
          <w:sz w:val="28"/>
        </w:rPr>
        <w:t>дежурство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медицинского персонала,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службы,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11"/>
          <w:tab w:val="left" w:pos="1312"/>
          <w:tab w:val="left" w:pos="5337"/>
          <w:tab w:val="left" w:pos="6898"/>
          <w:tab w:val="left" w:pos="8606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z w:val="28"/>
        </w:rPr>
        <w:tab/>
        <w:t>требования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1"/>
          <w:sz w:val="28"/>
        </w:rPr>
        <w:t>безопасности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line="321" w:lineRule="exact"/>
        <w:ind w:left="1172" w:hanging="212"/>
        <w:rPr>
          <w:sz w:val="28"/>
        </w:rPr>
      </w:pPr>
      <w:r>
        <w:rPr>
          <w:sz w:val="28"/>
        </w:rPr>
        <w:t>меры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труда.</w:t>
      </w:r>
    </w:p>
    <w:p w:rsidR="00595585" w:rsidRDefault="00595585" w:rsidP="003052F3">
      <w:pPr>
        <w:pStyle w:val="a3"/>
        <w:ind w:left="0"/>
        <w:rPr>
          <w:sz w:val="42"/>
        </w:rPr>
      </w:pPr>
    </w:p>
    <w:p w:rsidR="00595585" w:rsidRDefault="00864C5D" w:rsidP="003052F3">
      <w:pPr>
        <w:pStyle w:val="1"/>
        <w:numPr>
          <w:ilvl w:val="0"/>
          <w:numId w:val="19"/>
        </w:numPr>
        <w:tabs>
          <w:tab w:val="left" w:pos="426"/>
        </w:tabs>
        <w:jc w:val="both"/>
      </w:pPr>
      <w:r>
        <w:t>Участники</w:t>
      </w:r>
      <w:r>
        <w:rPr>
          <w:spacing w:val="-5"/>
        </w:rPr>
        <w:t xml:space="preserve"> </w:t>
      </w:r>
      <w:r>
        <w:t>соревновательной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чемпионатов</w:t>
      </w:r>
    </w:p>
    <w:p w:rsidR="00595585" w:rsidRDefault="00864C5D" w:rsidP="003052F3">
      <w:pPr>
        <w:tabs>
          <w:tab w:val="left" w:pos="426"/>
        </w:tabs>
        <w:spacing w:before="160"/>
        <w:ind w:left="567"/>
        <w:jc w:val="both"/>
        <w:rPr>
          <w:b/>
          <w:sz w:val="28"/>
        </w:rPr>
      </w:pPr>
      <w:r>
        <w:rPr>
          <w:b/>
          <w:sz w:val="28"/>
        </w:rPr>
        <w:t>«Абилимпикс».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обязанности</w:t>
      </w:r>
      <w:r w:rsidR="00CB2071">
        <w:rPr>
          <w:b/>
          <w:sz w:val="28"/>
        </w:rPr>
        <w:t>.</w:t>
      </w:r>
    </w:p>
    <w:p w:rsidR="00595585" w:rsidRDefault="00595585" w:rsidP="003052F3">
      <w:pPr>
        <w:pStyle w:val="a3"/>
        <w:spacing w:before="4"/>
        <w:ind w:left="0"/>
        <w:rPr>
          <w:b/>
          <w:sz w:val="24"/>
        </w:rPr>
      </w:pPr>
    </w:p>
    <w:p w:rsidR="00595585" w:rsidRDefault="00CB2071" w:rsidP="003052F3">
      <w:pPr>
        <w:pStyle w:val="a4"/>
        <w:tabs>
          <w:tab w:val="left" w:pos="1598"/>
        </w:tabs>
        <w:spacing w:before="1" w:line="360" w:lineRule="auto"/>
        <w:ind w:left="961" w:right="120" w:firstLine="0"/>
        <w:rPr>
          <w:sz w:val="28"/>
        </w:rPr>
      </w:pPr>
      <w:r>
        <w:rPr>
          <w:sz w:val="28"/>
        </w:rPr>
        <w:t>3.1.</w:t>
      </w:r>
      <w:r w:rsidR="00864C5D">
        <w:rPr>
          <w:sz w:val="28"/>
        </w:rPr>
        <w:t>К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участию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чемпионатах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«Абилимпикс»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допускаются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граждане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Российской Федерации с инвалидностью и/или ОВЗ в возрасте от 1</w:t>
      </w:r>
      <w:r w:rsidR="004E5CF1">
        <w:rPr>
          <w:sz w:val="28"/>
        </w:rPr>
        <w:t>4</w:t>
      </w:r>
      <w:r w:rsidR="00864C5D">
        <w:rPr>
          <w:sz w:val="28"/>
        </w:rPr>
        <w:t xml:space="preserve"> лет, а также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инвалидов и детей-инвалидов, проживающих в государственных учреждениях или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получивших инвалидность во взрослом возрасте в силу различных чрезвычайных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кризисных ситуаций.</w:t>
      </w:r>
    </w:p>
    <w:p w:rsidR="00595585" w:rsidRDefault="008072EB" w:rsidP="003052F3">
      <w:pPr>
        <w:pStyle w:val="a4"/>
        <w:numPr>
          <w:ilvl w:val="1"/>
          <w:numId w:val="18"/>
        </w:numPr>
        <w:tabs>
          <w:tab w:val="left" w:pos="1598"/>
        </w:tabs>
        <w:spacing w:before="2" w:line="360" w:lineRule="auto"/>
        <w:ind w:hanging="1004"/>
        <w:rPr>
          <w:sz w:val="28"/>
        </w:rPr>
      </w:pPr>
      <w:r>
        <w:rPr>
          <w:sz w:val="28"/>
        </w:rPr>
        <w:t xml:space="preserve"> </w:t>
      </w:r>
      <w:r w:rsidR="00864C5D">
        <w:rPr>
          <w:sz w:val="28"/>
        </w:rPr>
        <w:t>К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участию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по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категориям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в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чемпионатах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«Абилимпикс»</w:t>
      </w:r>
      <w:r w:rsidR="00864C5D" w:rsidRPr="00CB2071">
        <w:rPr>
          <w:sz w:val="28"/>
        </w:rPr>
        <w:t xml:space="preserve"> </w:t>
      </w:r>
      <w:r w:rsidR="00864C5D">
        <w:rPr>
          <w:sz w:val="28"/>
        </w:rPr>
        <w:t>допускаются:</w:t>
      </w:r>
    </w:p>
    <w:p w:rsidR="00595585" w:rsidRDefault="00864C5D" w:rsidP="003052F3">
      <w:pPr>
        <w:pStyle w:val="a4"/>
        <w:numPr>
          <w:ilvl w:val="0"/>
          <w:numId w:val="1"/>
        </w:numPr>
        <w:tabs>
          <w:tab w:val="left" w:pos="1206"/>
        </w:tabs>
        <w:spacing w:before="160" w:line="360" w:lineRule="auto"/>
        <w:ind w:right="123" w:firstLine="708"/>
        <w:rPr>
          <w:sz w:val="28"/>
        </w:rPr>
      </w:pPr>
      <w:r>
        <w:rPr>
          <w:sz w:val="28"/>
        </w:rPr>
        <w:t>«школьники» – физические лица с инвалидностью (дети-инвалиды)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ОВЗ, осваивающие образовательные программы основного общего или 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2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 w:rsidR="00CB2071">
        <w:rPr>
          <w:sz w:val="28"/>
        </w:rPr>
        <w:t>3</w:t>
      </w:r>
      <w:r>
        <w:rPr>
          <w:sz w:val="28"/>
        </w:rPr>
        <w:t xml:space="preserve"> лет;</w:t>
      </w:r>
    </w:p>
    <w:p w:rsidR="00595585" w:rsidRDefault="00864C5D" w:rsidP="003052F3">
      <w:pPr>
        <w:pStyle w:val="a4"/>
        <w:numPr>
          <w:ilvl w:val="0"/>
          <w:numId w:val="1"/>
        </w:numPr>
        <w:tabs>
          <w:tab w:val="left" w:pos="1194"/>
        </w:tabs>
        <w:spacing w:line="360" w:lineRule="auto"/>
        <w:ind w:right="129" w:firstLine="708"/>
        <w:rPr>
          <w:sz w:val="28"/>
        </w:rPr>
      </w:pPr>
      <w:r>
        <w:rPr>
          <w:sz w:val="28"/>
        </w:rPr>
        <w:t>«студенты» – физические лица с инвалидностью и/или ОВЗ, 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01"/>
          <w:sz w:val="28"/>
        </w:rPr>
        <w:t xml:space="preserve"> </w:t>
      </w:r>
      <w:r>
        <w:rPr>
          <w:sz w:val="28"/>
        </w:rPr>
        <w:t xml:space="preserve">программам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профессионального  </w:t>
      </w:r>
      <w:r>
        <w:rPr>
          <w:spacing w:val="30"/>
          <w:sz w:val="28"/>
        </w:rPr>
        <w:t xml:space="preserve"> </w:t>
      </w:r>
      <w:r>
        <w:rPr>
          <w:sz w:val="28"/>
        </w:rPr>
        <w:t xml:space="preserve">обучения, 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среднего  </w:t>
      </w:r>
      <w:r>
        <w:rPr>
          <w:spacing w:val="3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595585" w:rsidRDefault="00864C5D" w:rsidP="003052F3">
      <w:pPr>
        <w:pStyle w:val="a4"/>
        <w:numPr>
          <w:ilvl w:val="0"/>
          <w:numId w:val="1"/>
        </w:numPr>
        <w:tabs>
          <w:tab w:val="left" w:pos="1322"/>
        </w:tabs>
        <w:spacing w:line="360" w:lineRule="auto"/>
        <w:ind w:right="121" w:firstLine="708"/>
        <w:rPr>
          <w:sz w:val="28"/>
        </w:rPr>
      </w:pPr>
      <w:r>
        <w:rPr>
          <w:sz w:val="28"/>
        </w:rPr>
        <w:t>«специалисты»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выпускники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 инвалидность во взрослом возрасте в силу различных 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кризисных ситуаций.</w:t>
      </w:r>
    </w:p>
    <w:p w:rsidR="00595585" w:rsidRDefault="00864C5D" w:rsidP="003052F3">
      <w:pPr>
        <w:pStyle w:val="a3"/>
        <w:spacing w:before="1" w:line="360" w:lineRule="auto"/>
        <w:ind w:right="129" w:firstLine="708"/>
      </w:pPr>
      <w:r>
        <w:t>Соревнования по компетенциям проводятся отдельно по каждой категории</w:t>
      </w:r>
      <w:r>
        <w:rPr>
          <w:spacing w:val="1"/>
        </w:rPr>
        <w:t xml:space="preserve"> </w:t>
      </w:r>
      <w:r>
        <w:t>участников в соответствии с утвержденным списком компетенций Национального</w:t>
      </w:r>
      <w:r>
        <w:rPr>
          <w:spacing w:val="-67"/>
        </w:rPr>
        <w:t xml:space="preserve"> </w:t>
      </w:r>
      <w:r>
        <w:t>чемпионата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чемпионата</w:t>
      </w:r>
      <w:r>
        <w:rPr>
          <w:spacing w:val="-1"/>
        </w:rPr>
        <w:t xml:space="preserve"> </w:t>
      </w:r>
      <w:r>
        <w:t>для каждой</w:t>
      </w:r>
      <w:r>
        <w:rPr>
          <w:spacing w:val="-4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участников.</w:t>
      </w:r>
    </w:p>
    <w:p w:rsidR="00595585" w:rsidRPr="00CB2071" w:rsidRDefault="00CB2071" w:rsidP="003052F3">
      <w:pPr>
        <w:tabs>
          <w:tab w:val="left" w:pos="1598"/>
        </w:tabs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3.3.</w:t>
      </w:r>
      <w:r w:rsidR="00864C5D" w:rsidRPr="00CB2071">
        <w:rPr>
          <w:sz w:val="28"/>
        </w:rPr>
        <w:t>Конкурсантам</w:t>
      </w:r>
      <w:r w:rsidR="00864C5D" w:rsidRPr="00CB2071">
        <w:rPr>
          <w:spacing w:val="3"/>
          <w:sz w:val="28"/>
        </w:rPr>
        <w:t xml:space="preserve"> </w:t>
      </w:r>
      <w:r w:rsidR="00864C5D" w:rsidRPr="00CB2071">
        <w:rPr>
          <w:sz w:val="28"/>
        </w:rPr>
        <w:t>разрешается</w:t>
      </w:r>
      <w:r w:rsidR="00864C5D" w:rsidRPr="00CB2071">
        <w:rPr>
          <w:spacing w:val="73"/>
          <w:sz w:val="28"/>
        </w:rPr>
        <w:t xml:space="preserve"> </w:t>
      </w:r>
      <w:r w:rsidR="00864C5D" w:rsidRPr="00CB2071">
        <w:rPr>
          <w:sz w:val="28"/>
        </w:rPr>
        <w:t>участвовать в национальном чемпионате</w:t>
      </w:r>
      <w:r w:rsidRPr="00CB2071">
        <w:rPr>
          <w:sz w:val="28"/>
        </w:rPr>
        <w:t xml:space="preserve"> т</w:t>
      </w:r>
      <w:r w:rsidR="00864C5D" w:rsidRPr="00CB2071">
        <w:rPr>
          <w:sz w:val="28"/>
        </w:rPr>
        <w:t>екущего года только в одной компетенции и категории.</w:t>
      </w:r>
    </w:p>
    <w:p w:rsidR="00595585" w:rsidRDefault="00864C5D" w:rsidP="003052F3">
      <w:pPr>
        <w:pStyle w:val="a3"/>
        <w:spacing w:line="360" w:lineRule="auto"/>
        <w:ind w:left="0" w:firstLine="1134"/>
      </w:pPr>
      <w:r w:rsidRPr="00CB2071">
        <w:rPr>
          <w:szCs w:val="22"/>
        </w:rPr>
        <w:t>Конкурсанты регионального   чемпионата   не   имеют</w:t>
      </w:r>
      <w:r>
        <w:t xml:space="preserve">   право   участвовать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чемпионатах за разные</w:t>
      </w:r>
      <w:r>
        <w:rPr>
          <w:spacing w:val="-1"/>
        </w:rPr>
        <w:t xml:space="preserve"> </w:t>
      </w:r>
      <w:r>
        <w:t>регионы.</w:t>
      </w:r>
    </w:p>
    <w:p w:rsidR="00595585" w:rsidRPr="00CB2071" w:rsidRDefault="00CB2071" w:rsidP="003052F3">
      <w:pPr>
        <w:tabs>
          <w:tab w:val="left" w:pos="1134"/>
        </w:tabs>
        <w:spacing w:line="360" w:lineRule="auto"/>
        <w:ind w:right="124"/>
        <w:jc w:val="both"/>
        <w:rPr>
          <w:sz w:val="28"/>
        </w:rPr>
      </w:pPr>
      <w:r>
        <w:rPr>
          <w:sz w:val="28"/>
        </w:rPr>
        <w:tab/>
        <w:t xml:space="preserve">3.4. </w:t>
      </w:r>
      <w:r w:rsidR="00864C5D" w:rsidRPr="00CB2071">
        <w:rPr>
          <w:sz w:val="28"/>
        </w:rPr>
        <w:t>Победители</w:t>
      </w:r>
      <w:r w:rsidR="00864C5D" w:rsidRPr="00CB2071">
        <w:rPr>
          <w:spacing w:val="30"/>
          <w:sz w:val="28"/>
        </w:rPr>
        <w:t xml:space="preserve"> </w:t>
      </w:r>
      <w:r w:rsidR="00864C5D" w:rsidRPr="00CB2071">
        <w:rPr>
          <w:sz w:val="28"/>
        </w:rPr>
        <w:t>региональных</w:t>
      </w:r>
      <w:r w:rsidR="00864C5D" w:rsidRPr="00CB2071">
        <w:rPr>
          <w:spacing w:val="31"/>
          <w:sz w:val="28"/>
        </w:rPr>
        <w:t xml:space="preserve"> </w:t>
      </w:r>
      <w:r w:rsidR="00864C5D" w:rsidRPr="00CB2071">
        <w:rPr>
          <w:sz w:val="28"/>
        </w:rPr>
        <w:t>чемпионатов</w:t>
      </w:r>
      <w:r w:rsidR="00864C5D" w:rsidRPr="00CB2071">
        <w:rPr>
          <w:spacing w:val="30"/>
          <w:sz w:val="28"/>
        </w:rPr>
        <w:t xml:space="preserve"> </w:t>
      </w:r>
      <w:r w:rsidR="00864C5D" w:rsidRPr="00CB2071">
        <w:rPr>
          <w:sz w:val="28"/>
        </w:rPr>
        <w:t>(1</w:t>
      </w:r>
      <w:r w:rsidR="00864C5D" w:rsidRPr="00CB2071">
        <w:rPr>
          <w:spacing w:val="31"/>
          <w:sz w:val="28"/>
        </w:rPr>
        <w:t xml:space="preserve"> </w:t>
      </w:r>
      <w:r w:rsidR="00864C5D" w:rsidRPr="00CB2071">
        <w:rPr>
          <w:sz w:val="28"/>
        </w:rPr>
        <w:t>место)</w:t>
      </w:r>
      <w:r w:rsidR="00864C5D" w:rsidRPr="00CB2071">
        <w:rPr>
          <w:spacing w:val="31"/>
          <w:sz w:val="28"/>
        </w:rPr>
        <w:t xml:space="preserve"> </w:t>
      </w:r>
      <w:r w:rsidR="00864C5D" w:rsidRPr="00CB2071">
        <w:rPr>
          <w:sz w:val="28"/>
        </w:rPr>
        <w:t>принимают</w:t>
      </w:r>
      <w:r w:rsidR="00864C5D" w:rsidRPr="00CB2071">
        <w:rPr>
          <w:spacing w:val="29"/>
          <w:sz w:val="28"/>
        </w:rPr>
        <w:t xml:space="preserve"> </w:t>
      </w:r>
      <w:r w:rsidR="00864C5D" w:rsidRPr="00CB2071">
        <w:rPr>
          <w:sz w:val="28"/>
        </w:rPr>
        <w:t>участие</w:t>
      </w:r>
      <w:r w:rsidR="00864C5D" w:rsidRPr="00CB2071">
        <w:rPr>
          <w:spacing w:val="-68"/>
          <w:sz w:val="28"/>
        </w:rPr>
        <w:t xml:space="preserve"> </w:t>
      </w:r>
      <w:r w:rsidR="00864C5D" w:rsidRPr="00CB2071">
        <w:rPr>
          <w:sz w:val="28"/>
        </w:rPr>
        <w:t>в Национальном чемпионате в той же категории и компетенции, в которой они</w:t>
      </w:r>
      <w:r>
        <w:rPr>
          <w:spacing w:val="1"/>
          <w:sz w:val="28"/>
        </w:rPr>
        <w:t xml:space="preserve"> </w:t>
      </w:r>
      <w:r w:rsidR="00864C5D" w:rsidRPr="00CB2071">
        <w:rPr>
          <w:sz w:val="28"/>
        </w:rPr>
        <w:t>победили</w:t>
      </w:r>
      <w:r w:rsidR="00864C5D" w:rsidRPr="00CB2071">
        <w:rPr>
          <w:spacing w:val="-1"/>
          <w:sz w:val="28"/>
        </w:rPr>
        <w:t xml:space="preserve"> </w:t>
      </w:r>
      <w:r w:rsidR="00864C5D" w:rsidRPr="00CB2071">
        <w:rPr>
          <w:sz w:val="28"/>
        </w:rPr>
        <w:t>на</w:t>
      </w:r>
      <w:r w:rsidR="00864C5D" w:rsidRPr="00CB2071">
        <w:rPr>
          <w:spacing w:val="-3"/>
          <w:sz w:val="28"/>
        </w:rPr>
        <w:t xml:space="preserve"> </w:t>
      </w:r>
      <w:r w:rsidR="00864C5D" w:rsidRPr="00CB2071">
        <w:rPr>
          <w:sz w:val="28"/>
        </w:rPr>
        <w:t>региональном чемпионате</w:t>
      </w:r>
      <w:r w:rsidR="00864C5D" w:rsidRPr="00CB2071">
        <w:rPr>
          <w:spacing w:val="-4"/>
          <w:sz w:val="28"/>
        </w:rPr>
        <w:t xml:space="preserve"> </w:t>
      </w:r>
      <w:r w:rsidR="00864C5D" w:rsidRPr="00CB2071">
        <w:rPr>
          <w:sz w:val="28"/>
        </w:rPr>
        <w:t>текущего</w:t>
      </w:r>
      <w:r w:rsidR="00864C5D" w:rsidRPr="00CB2071">
        <w:rPr>
          <w:spacing w:val="1"/>
          <w:sz w:val="28"/>
        </w:rPr>
        <w:t xml:space="preserve"> </w:t>
      </w:r>
      <w:r w:rsidR="00864C5D" w:rsidRPr="00CB2071">
        <w:rPr>
          <w:sz w:val="28"/>
        </w:rPr>
        <w:t>года.</w:t>
      </w:r>
    </w:p>
    <w:p w:rsidR="00595585" w:rsidRDefault="00864C5D" w:rsidP="003052F3">
      <w:pPr>
        <w:pStyle w:val="a3"/>
        <w:spacing w:line="360" w:lineRule="auto"/>
        <w:ind w:right="127" w:firstLine="708"/>
      </w:pPr>
      <w:r>
        <w:t>Победители</w:t>
      </w:r>
      <w:r>
        <w:rPr>
          <w:spacing w:val="-13"/>
        </w:rPr>
        <w:t xml:space="preserve"> </w:t>
      </w:r>
      <w:r>
        <w:t>Национального</w:t>
      </w:r>
      <w:r>
        <w:rPr>
          <w:spacing w:val="-12"/>
        </w:rPr>
        <w:t xml:space="preserve"> </w:t>
      </w:r>
      <w:r>
        <w:t>чемпионата</w:t>
      </w:r>
      <w:r>
        <w:rPr>
          <w:spacing w:val="-15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место)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компетенции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категории</w:t>
      </w:r>
      <w:r>
        <w:rPr>
          <w:spacing w:val="-68"/>
        </w:rPr>
        <w:t xml:space="preserve"> </w:t>
      </w:r>
      <w:r>
        <w:t>текущего года не имеют право принимать участие в Национальном чемпионате</w:t>
      </w:r>
      <w:r>
        <w:rPr>
          <w:spacing w:val="1"/>
        </w:rPr>
        <w:t xml:space="preserve"> </w:t>
      </w:r>
      <w:r>
        <w:t>следующего календарного года в</w:t>
      </w:r>
      <w:r>
        <w:rPr>
          <w:spacing w:val="-2"/>
        </w:rPr>
        <w:t xml:space="preserve"> </w:t>
      </w:r>
      <w:r>
        <w:t>той же</w:t>
      </w:r>
      <w:r>
        <w:rPr>
          <w:spacing w:val="-1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категории.</w:t>
      </w:r>
    </w:p>
    <w:p w:rsidR="00595585" w:rsidRPr="00CB2071" w:rsidRDefault="00CB2071" w:rsidP="003052F3">
      <w:pPr>
        <w:tabs>
          <w:tab w:val="left" w:pos="1134"/>
        </w:tabs>
        <w:spacing w:before="1" w:line="360" w:lineRule="auto"/>
        <w:ind w:right="126"/>
        <w:jc w:val="both"/>
        <w:rPr>
          <w:sz w:val="28"/>
        </w:rPr>
      </w:pPr>
      <w:r>
        <w:rPr>
          <w:sz w:val="28"/>
        </w:rPr>
        <w:tab/>
        <w:t>3.5.</w:t>
      </w:r>
      <w:r w:rsidR="00864C5D" w:rsidRPr="00CB2071">
        <w:rPr>
          <w:sz w:val="28"/>
        </w:rPr>
        <w:t>Для участия в чемпионатах «Абилимпикс» участники в день начала</w:t>
      </w:r>
      <w:r w:rsidR="00864C5D" w:rsidRPr="00CB2071">
        <w:rPr>
          <w:spacing w:val="1"/>
          <w:sz w:val="28"/>
        </w:rPr>
        <w:t xml:space="preserve"> </w:t>
      </w:r>
      <w:r w:rsidR="00864C5D" w:rsidRPr="00CB2071">
        <w:rPr>
          <w:sz w:val="28"/>
        </w:rPr>
        <w:t>чемпионата</w:t>
      </w:r>
      <w:r w:rsidR="00864C5D" w:rsidRPr="00CB2071">
        <w:rPr>
          <w:spacing w:val="-4"/>
          <w:sz w:val="28"/>
        </w:rPr>
        <w:t xml:space="preserve"> </w:t>
      </w:r>
      <w:r w:rsidR="00864C5D" w:rsidRPr="00CB2071">
        <w:rPr>
          <w:sz w:val="28"/>
        </w:rPr>
        <w:t>«Абилимпикс»</w:t>
      </w:r>
      <w:r w:rsidR="00864C5D" w:rsidRPr="00CB2071">
        <w:rPr>
          <w:spacing w:val="-2"/>
          <w:sz w:val="28"/>
        </w:rPr>
        <w:t xml:space="preserve"> </w:t>
      </w:r>
      <w:r w:rsidR="00864C5D" w:rsidRPr="00CB2071">
        <w:rPr>
          <w:sz w:val="28"/>
        </w:rPr>
        <w:t>предоставляют</w:t>
      </w:r>
      <w:r w:rsidR="00864C5D" w:rsidRPr="00CB2071">
        <w:rPr>
          <w:spacing w:val="-1"/>
          <w:sz w:val="28"/>
        </w:rPr>
        <w:t xml:space="preserve"> </w:t>
      </w:r>
      <w:r w:rsidR="00864C5D" w:rsidRPr="00CB2071">
        <w:rPr>
          <w:sz w:val="28"/>
        </w:rPr>
        <w:t>организаторам: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83"/>
        </w:tabs>
        <w:spacing w:line="360" w:lineRule="auto"/>
        <w:ind w:right="126" w:firstLine="708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вида</w:t>
      </w:r>
      <w:r>
        <w:rPr>
          <w:spacing w:val="-2"/>
          <w:sz w:val="28"/>
        </w:rPr>
        <w:t xml:space="preserve"> </w:t>
      </w:r>
      <w:r>
        <w:rPr>
          <w:sz w:val="28"/>
        </w:rPr>
        <w:t>на жительство);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36"/>
        </w:tabs>
        <w:spacing w:line="360" w:lineRule="auto"/>
        <w:ind w:right="123" w:firstLine="708"/>
        <w:rPr>
          <w:sz w:val="28"/>
        </w:rPr>
      </w:pPr>
      <w:r>
        <w:rPr>
          <w:sz w:val="28"/>
        </w:rPr>
        <w:t>документы,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7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71"/>
          <w:sz w:val="28"/>
        </w:rPr>
        <w:t xml:space="preserve"> </w:t>
      </w:r>
      <w:r>
        <w:rPr>
          <w:sz w:val="28"/>
        </w:rPr>
        <w:t>инвалида</w:t>
      </w:r>
      <w:r>
        <w:rPr>
          <w:spacing w:val="71"/>
          <w:sz w:val="28"/>
        </w:rPr>
        <w:t xml:space="preserve"> </w:t>
      </w:r>
      <w:r>
        <w:rPr>
          <w:sz w:val="28"/>
        </w:rPr>
        <w:t>(ребенка-   инвалида)</w:t>
      </w:r>
      <w:r>
        <w:rPr>
          <w:spacing w:val="1"/>
          <w:sz w:val="28"/>
        </w:rPr>
        <w:t xml:space="preserve"> </w:t>
      </w:r>
      <w:r>
        <w:rPr>
          <w:sz w:val="28"/>
        </w:rPr>
        <w:t>или лица с ОВЗ (справка об инвалидности, справка МСЭ/ВТЭК и/или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ПМПК).</w:t>
      </w:r>
    </w:p>
    <w:p w:rsidR="00595585" w:rsidRPr="002A1B27" w:rsidRDefault="002A1B27" w:rsidP="003052F3">
      <w:pPr>
        <w:tabs>
          <w:tab w:val="left" w:pos="1134"/>
        </w:tabs>
        <w:spacing w:line="360" w:lineRule="auto"/>
        <w:ind w:right="126"/>
        <w:jc w:val="both"/>
        <w:rPr>
          <w:sz w:val="28"/>
        </w:rPr>
      </w:pPr>
      <w:r>
        <w:rPr>
          <w:sz w:val="28"/>
        </w:rPr>
        <w:tab/>
        <w:t>3.</w:t>
      </w:r>
      <w:r w:rsidR="008072EB">
        <w:rPr>
          <w:sz w:val="28"/>
        </w:rPr>
        <w:t>5</w:t>
      </w:r>
      <w:r>
        <w:rPr>
          <w:sz w:val="28"/>
        </w:rPr>
        <w:t xml:space="preserve">. </w:t>
      </w:r>
      <w:r w:rsidR="00864C5D" w:rsidRPr="002A1B27">
        <w:rPr>
          <w:sz w:val="28"/>
        </w:rPr>
        <w:t>Рабочие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места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участников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распределяются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по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жребию.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Жеребьевку</w:t>
      </w:r>
      <w:r w:rsidR="00864C5D" w:rsidRPr="002A1B27">
        <w:rPr>
          <w:spacing w:val="-67"/>
          <w:sz w:val="28"/>
        </w:rPr>
        <w:t xml:space="preserve"> </w:t>
      </w:r>
      <w:r w:rsidR="00864C5D" w:rsidRPr="002A1B27">
        <w:rPr>
          <w:sz w:val="28"/>
        </w:rPr>
        <w:t>проводят эксперты в день официального открытия чемпионатов «Абилимпикс».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По</w:t>
      </w:r>
      <w:r w:rsidR="00864C5D" w:rsidRPr="002A1B27">
        <w:rPr>
          <w:spacing w:val="44"/>
          <w:sz w:val="28"/>
        </w:rPr>
        <w:t xml:space="preserve"> </w:t>
      </w:r>
      <w:r w:rsidR="00864C5D" w:rsidRPr="002A1B27">
        <w:rPr>
          <w:sz w:val="28"/>
        </w:rPr>
        <w:t>результатам</w:t>
      </w:r>
      <w:r w:rsidR="00864C5D" w:rsidRPr="002A1B27">
        <w:rPr>
          <w:spacing w:val="114"/>
          <w:sz w:val="28"/>
        </w:rPr>
        <w:t xml:space="preserve"> </w:t>
      </w:r>
      <w:r w:rsidR="00864C5D" w:rsidRPr="002A1B27">
        <w:rPr>
          <w:sz w:val="28"/>
        </w:rPr>
        <w:t>жеребьевки</w:t>
      </w:r>
      <w:r w:rsidR="00864C5D" w:rsidRPr="002A1B27">
        <w:rPr>
          <w:spacing w:val="115"/>
          <w:sz w:val="28"/>
        </w:rPr>
        <w:t xml:space="preserve"> </w:t>
      </w:r>
      <w:r w:rsidR="00864C5D" w:rsidRPr="002A1B27">
        <w:rPr>
          <w:sz w:val="28"/>
        </w:rPr>
        <w:t>оформляется</w:t>
      </w:r>
      <w:r w:rsidR="00864C5D" w:rsidRPr="002A1B27">
        <w:rPr>
          <w:spacing w:val="115"/>
          <w:sz w:val="28"/>
        </w:rPr>
        <w:t xml:space="preserve"> </w:t>
      </w:r>
      <w:r w:rsidR="00864C5D" w:rsidRPr="002A1B27">
        <w:rPr>
          <w:sz w:val="28"/>
        </w:rPr>
        <w:t>протокол</w:t>
      </w:r>
      <w:r w:rsidR="00864C5D" w:rsidRPr="002A1B27">
        <w:rPr>
          <w:spacing w:val="115"/>
          <w:sz w:val="28"/>
        </w:rPr>
        <w:t xml:space="preserve"> </w:t>
      </w:r>
      <w:r w:rsidR="00864C5D" w:rsidRPr="002A1B27">
        <w:rPr>
          <w:sz w:val="28"/>
        </w:rPr>
        <w:t>с</w:t>
      </w:r>
      <w:r w:rsidR="00864C5D" w:rsidRPr="002A1B27">
        <w:rPr>
          <w:spacing w:val="115"/>
          <w:sz w:val="28"/>
        </w:rPr>
        <w:t xml:space="preserve"> </w:t>
      </w:r>
      <w:r w:rsidR="00864C5D" w:rsidRPr="002A1B27">
        <w:rPr>
          <w:sz w:val="28"/>
        </w:rPr>
        <w:t>подписями</w:t>
      </w:r>
      <w:r w:rsidR="00864C5D" w:rsidRPr="002A1B27">
        <w:rPr>
          <w:spacing w:val="115"/>
          <w:sz w:val="28"/>
        </w:rPr>
        <w:t xml:space="preserve"> </w:t>
      </w:r>
      <w:r w:rsidR="00864C5D" w:rsidRPr="002A1B27">
        <w:rPr>
          <w:sz w:val="28"/>
        </w:rPr>
        <w:t>участников</w:t>
      </w:r>
      <w:r w:rsidR="00864C5D" w:rsidRPr="002A1B27">
        <w:rPr>
          <w:spacing w:val="-68"/>
          <w:sz w:val="28"/>
        </w:rPr>
        <w:t xml:space="preserve"> </w:t>
      </w:r>
      <w:r w:rsidR="00864C5D" w:rsidRPr="002A1B27">
        <w:rPr>
          <w:sz w:val="28"/>
        </w:rPr>
        <w:t>и</w:t>
      </w:r>
      <w:r w:rsidR="00864C5D" w:rsidRPr="002A1B27">
        <w:rPr>
          <w:spacing w:val="-1"/>
          <w:sz w:val="28"/>
        </w:rPr>
        <w:t xml:space="preserve"> </w:t>
      </w:r>
      <w:r w:rsidR="00864C5D" w:rsidRPr="002A1B27">
        <w:rPr>
          <w:sz w:val="28"/>
        </w:rPr>
        <w:t>экспертов.</w:t>
      </w:r>
    </w:p>
    <w:p w:rsidR="00595585" w:rsidRDefault="00864C5D" w:rsidP="003052F3">
      <w:pPr>
        <w:pStyle w:val="a3"/>
        <w:spacing w:line="360" w:lineRule="auto"/>
        <w:ind w:right="120" w:firstLine="720"/>
      </w:pPr>
      <w:r>
        <w:t>При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жеребьевка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 w:rsidR="002A1B27">
        <w:t xml:space="preserve">проводиться заранее при участии главного эксперта и/или </w:t>
      </w:r>
      <w:r>
        <w:t>экспертов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центра</w:t>
      </w:r>
      <w:r w:rsidR="002A1B27">
        <w:t xml:space="preserve">. </w:t>
      </w:r>
      <w:r>
        <w:t>Результаты досрочной жеребьевки</w:t>
      </w:r>
      <w:r>
        <w:rPr>
          <w:spacing w:val="1"/>
        </w:rPr>
        <w:t xml:space="preserve"> </w:t>
      </w:r>
      <w:r>
        <w:t>оформляются</w:t>
      </w:r>
      <w:r>
        <w:rPr>
          <w:spacing w:val="48"/>
        </w:rPr>
        <w:t xml:space="preserve"> </w:t>
      </w:r>
      <w:r>
        <w:t>протоколом</w:t>
      </w:r>
      <w:r>
        <w:rPr>
          <w:spacing w:val="51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подписью</w:t>
      </w:r>
      <w:r>
        <w:rPr>
          <w:spacing w:val="50"/>
        </w:rPr>
        <w:t xml:space="preserve"> </w:t>
      </w:r>
      <w:r>
        <w:t>главного</w:t>
      </w:r>
      <w:r>
        <w:rPr>
          <w:spacing w:val="51"/>
        </w:rPr>
        <w:t xml:space="preserve"> </w:t>
      </w:r>
      <w:r>
        <w:t>эксперта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lastRenderedPageBreak/>
        <w:t>представителей</w:t>
      </w:r>
      <w:r w:rsidR="002A1B27">
        <w:t xml:space="preserve"> р</w:t>
      </w:r>
      <w:r>
        <w:t>е</w:t>
      </w:r>
      <w:r w:rsidR="002A1B27">
        <w:t xml:space="preserve">гионального центра </w:t>
      </w:r>
      <w:r>
        <w:t>.</w:t>
      </w:r>
    </w:p>
    <w:p w:rsidR="00595585" w:rsidRDefault="00864C5D" w:rsidP="003052F3">
      <w:pPr>
        <w:pStyle w:val="a3"/>
        <w:spacing w:before="1" w:line="360" w:lineRule="auto"/>
        <w:ind w:right="130" w:firstLine="859"/>
      </w:pPr>
      <w:r>
        <w:t>Результаты жеребьевки должны быть размещены на официальном сайте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58"/>
        </w:rPr>
        <w:t xml:space="preserve"> </w:t>
      </w:r>
      <w:r>
        <w:t>центра,</w:t>
      </w:r>
      <w:r>
        <w:rPr>
          <w:spacing w:val="57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позднее</w:t>
      </w:r>
      <w:r>
        <w:rPr>
          <w:spacing w:val="59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дня</w:t>
      </w:r>
      <w:r>
        <w:rPr>
          <w:spacing w:val="-6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проведения соответствующего чемпионата.</w:t>
      </w:r>
    </w:p>
    <w:p w:rsidR="00595585" w:rsidRPr="002A1B27" w:rsidRDefault="002A1B27" w:rsidP="003052F3">
      <w:pPr>
        <w:tabs>
          <w:tab w:val="left" w:pos="1814"/>
        </w:tabs>
        <w:spacing w:before="1"/>
        <w:jc w:val="both"/>
        <w:rPr>
          <w:sz w:val="28"/>
        </w:rPr>
      </w:pPr>
      <w:r>
        <w:rPr>
          <w:sz w:val="28"/>
        </w:rPr>
        <w:t xml:space="preserve">                  </w:t>
      </w:r>
      <w:r w:rsidRPr="002A1B27">
        <w:rPr>
          <w:sz w:val="28"/>
        </w:rPr>
        <w:t>3.</w:t>
      </w:r>
      <w:r w:rsidR="00C767A5">
        <w:rPr>
          <w:sz w:val="28"/>
        </w:rPr>
        <w:t>6</w:t>
      </w:r>
      <w:r w:rsidRPr="002A1B27">
        <w:rPr>
          <w:sz w:val="28"/>
        </w:rPr>
        <w:t>.</w:t>
      </w:r>
      <w:r w:rsidR="00864C5D" w:rsidRPr="002A1B27">
        <w:rPr>
          <w:sz w:val="28"/>
        </w:rPr>
        <w:t>Участники</w:t>
      </w:r>
      <w:r w:rsidR="00864C5D" w:rsidRPr="002A1B27">
        <w:rPr>
          <w:spacing w:val="-3"/>
          <w:sz w:val="28"/>
        </w:rPr>
        <w:t xml:space="preserve"> </w:t>
      </w:r>
      <w:r w:rsidR="00864C5D" w:rsidRPr="002A1B27">
        <w:rPr>
          <w:sz w:val="28"/>
        </w:rPr>
        <w:t>имеют</w:t>
      </w:r>
      <w:r w:rsidR="00864C5D" w:rsidRPr="002A1B27">
        <w:rPr>
          <w:spacing w:val="-2"/>
          <w:sz w:val="28"/>
        </w:rPr>
        <w:t xml:space="preserve"> </w:t>
      </w:r>
      <w:r w:rsidR="00864C5D" w:rsidRPr="002A1B27">
        <w:rPr>
          <w:sz w:val="28"/>
        </w:rPr>
        <w:t>право:</w:t>
      </w:r>
    </w:p>
    <w:p w:rsidR="00595585" w:rsidRPr="002A1B27" w:rsidRDefault="00864C5D" w:rsidP="003052F3">
      <w:pPr>
        <w:pStyle w:val="a4"/>
        <w:numPr>
          <w:ilvl w:val="2"/>
          <w:numId w:val="19"/>
        </w:numPr>
        <w:tabs>
          <w:tab w:val="left" w:pos="1758"/>
        </w:tabs>
        <w:spacing w:before="160" w:line="360" w:lineRule="auto"/>
        <w:ind w:left="1134" w:firstLine="142"/>
        <w:rPr>
          <w:sz w:val="28"/>
        </w:rPr>
      </w:pPr>
      <w:r w:rsidRPr="002A1B27">
        <w:rPr>
          <w:sz w:val="28"/>
        </w:rPr>
        <w:t>Ознакомиться</w:t>
      </w:r>
      <w:r w:rsidRPr="002A1B27">
        <w:rPr>
          <w:spacing w:val="69"/>
          <w:sz w:val="28"/>
        </w:rPr>
        <w:t xml:space="preserve"> </w:t>
      </w:r>
      <w:r w:rsidRPr="002A1B27">
        <w:rPr>
          <w:sz w:val="28"/>
        </w:rPr>
        <w:t>со  следующими</w:t>
      </w:r>
      <w:r w:rsidRPr="002A1B27">
        <w:rPr>
          <w:spacing w:val="68"/>
          <w:sz w:val="28"/>
        </w:rPr>
        <w:t xml:space="preserve"> </w:t>
      </w:r>
      <w:r w:rsidRPr="002A1B27">
        <w:rPr>
          <w:sz w:val="28"/>
        </w:rPr>
        <w:t>документами</w:t>
      </w:r>
      <w:r w:rsidRPr="002A1B27">
        <w:rPr>
          <w:spacing w:val="69"/>
          <w:sz w:val="28"/>
        </w:rPr>
        <w:t xml:space="preserve"> </w:t>
      </w:r>
      <w:r w:rsidRPr="002A1B27">
        <w:rPr>
          <w:sz w:val="28"/>
        </w:rPr>
        <w:t>до</w:t>
      </w:r>
      <w:r w:rsidRPr="002A1B27">
        <w:rPr>
          <w:spacing w:val="69"/>
          <w:sz w:val="28"/>
        </w:rPr>
        <w:t xml:space="preserve"> </w:t>
      </w:r>
      <w:r w:rsidRPr="002A1B27">
        <w:rPr>
          <w:sz w:val="28"/>
        </w:rPr>
        <w:t>начала</w:t>
      </w:r>
      <w:r w:rsidRPr="002A1B27">
        <w:rPr>
          <w:spacing w:val="69"/>
          <w:sz w:val="28"/>
        </w:rPr>
        <w:t xml:space="preserve"> </w:t>
      </w:r>
      <w:r w:rsidRPr="002A1B27">
        <w:rPr>
          <w:sz w:val="28"/>
        </w:rPr>
        <w:t>чемпионата</w:t>
      </w:r>
      <w:r w:rsidR="002A1B27">
        <w:rPr>
          <w:sz w:val="28"/>
        </w:rPr>
        <w:t xml:space="preserve"> </w:t>
      </w:r>
      <w:r w:rsidRPr="002A1B27">
        <w:rPr>
          <w:sz w:val="28"/>
        </w:rPr>
        <w:t>«Абилимпикс»: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3"/>
        <w:ind w:left="1172" w:hanging="212"/>
        <w:rPr>
          <w:sz w:val="28"/>
        </w:rPr>
      </w:pPr>
      <w:r>
        <w:rPr>
          <w:sz w:val="28"/>
        </w:rPr>
        <w:t>положением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5"/>
          <w:sz w:val="28"/>
        </w:rPr>
        <w:t xml:space="preserve"> </w:t>
      </w:r>
      <w:r>
        <w:rPr>
          <w:sz w:val="28"/>
        </w:rPr>
        <w:t>«Абилимпикс»;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0"/>
        <w:ind w:left="1172" w:hanging="212"/>
        <w:rPr>
          <w:sz w:val="28"/>
        </w:rPr>
      </w:pPr>
      <w:r>
        <w:rPr>
          <w:sz w:val="28"/>
        </w:rPr>
        <w:t>инструкцией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площадке;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1"/>
        <w:ind w:left="1172" w:hanging="212"/>
        <w:rPr>
          <w:sz w:val="28"/>
        </w:rPr>
      </w:pPr>
      <w:r>
        <w:rPr>
          <w:sz w:val="28"/>
        </w:rPr>
        <w:t>инструкцией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оборудовании;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0"/>
        <w:ind w:left="1172" w:hanging="212"/>
        <w:rPr>
          <w:sz w:val="28"/>
        </w:rPr>
      </w:pPr>
      <w:r>
        <w:rPr>
          <w:sz w:val="28"/>
        </w:rPr>
        <w:t>конкурсными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заданиями.</w:t>
      </w:r>
    </w:p>
    <w:p w:rsidR="00595585" w:rsidRPr="008072EB" w:rsidRDefault="008072EB" w:rsidP="003052F3">
      <w:pPr>
        <w:spacing w:before="163"/>
        <w:ind w:left="1672" w:hanging="396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.2.</w:t>
      </w:r>
      <w:r w:rsidR="00864C5D" w:rsidRPr="008072EB">
        <w:rPr>
          <w:sz w:val="28"/>
        </w:rPr>
        <w:t>В</w:t>
      </w:r>
      <w:r w:rsidR="00864C5D" w:rsidRPr="008072EB">
        <w:rPr>
          <w:spacing w:val="-2"/>
          <w:sz w:val="28"/>
        </w:rPr>
        <w:t xml:space="preserve"> </w:t>
      </w:r>
      <w:r w:rsidR="00864C5D" w:rsidRPr="008072EB">
        <w:rPr>
          <w:sz w:val="28"/>
        </w:rPr>
        <w:t>ходе</w:t>
      </w:r>
      <w:r w:rsidR="00864C5D" w:rsidRPr="008072EB">
        <w:rPr>
          <w:spacing w:val="-2"/>
          <w:sz w:val="28"/>
        </w:rPr>
        <w:t xml:space="preserve"> </w:t>
      </w:r>
      <w:r w:rsidR="00864C5D" w:rsidRPr="008072EB">
        <w:rPr>
          <w:sz w:val="28"/>
        </w:rPr>
        <w:t>чемпионатов</w:t>
      </w:r>
      <w:r w:rsidR="00864C5D" w:rsidRPr="008072EB">
        <w:rPr>
          <w:spacing w:val="-5"/>
          <w:sz w:val="28"/>
        </w:rPr>
        <w:t xml:space="preserve"> </w:t>
      </w:r>
      <w:r w:rsidR="00864C5D" w:rsidRPr="008072EB">
        <w:rPr>
          <w:sz w:val="28"/>
        </w:rPr>
        <w:t>«Абилимпикс»</w:t>
      </w:r>
      <w:r w:rsidR="00864C5D" w:rsidRPr="008072EB">
        <w:rPr>
          <w:spacing w:val="-4"/>
          <w:sz w:val="28"/>
        </w:rPr>
        <w:t xml:space="preserve"> </w:t>
      </w:r>
      <w:r w:rsidR="00864C5D" w:rsidRPr="008072EB">
        <w:rPr>
          <w:sz w:val="28"/>
        </w:rPr>
        <w:t>получить</w:t>
      </w:r>
      <w:r w:rsidR="00864C5D" w:rsidRPr="008072EB">
        <w:rPr>
          <w:spacing w:val="-2"/>
          <w:sz w:val="28"/>
        </w:rPr>
        <w:t xml:space="preserve"> </w:t>
      </w:r>
      <w:r w:rsidR="00864C5D" w:rsidRPr="008072EB">
        <w:rPr>
          <w:sz w:val="28"/>
        </w:rPr>
        <w:t>информацию: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1"/>
        <w:ind w:left="1172" w:hanging="21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before="160"/>
        <w:ind w:left="1172" w:hanging="212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критериях</w:t>
      </w:r>
      <w:r>
        <w:rPr>
          <w:spacing w:val="-1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67"/>
        </w:tabs>
        <w:spacing w:before="161" w:line="360" w:lineRule="auto"/>
        <w:ind w:right="123" w:firstLine="708"/>
        <w:rPr>
          <w:sz w:val="28"/>
        </w:rPr>
      </w:pPr>
      <w:r>
        <w:rPr>
          <w:sz w:val="28"/>
        </w:rPr>
        <w:t>о</w:t>
      </w:r>
      <w:r>
        <w:rPr>
          <w:spacing w:val="120"/>
          <w:sz w:val="28"/>
        </w:rPr>
        <w:t xml:space="preserve"> </w:t>
      </w:r>
      <w:r>
        <w:rPr>
          <w:sz w:val="28"/>
        </w:rPr>
        <w:t xml:space="preserve">вспомогательных  </w:t>
      </w:r>
      <w:r>
        <w:rPr>
          <w:spacing w:val="48"/>
          <w:sz w:val="28"/>
        </w:rPr>
        <w:t xml:space="preserve"> </w:t>
      </w:r>
      <w:r>
        <w:rPr>
          <w:sz w:val="28"/>
        </w:rPr>
        <w:t xml:space="preserve">материалах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приспособлениях,  </w:t>
      </w:r>
      <w:r>
        <w:rPr>
          <w:spacing w:val="47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и запрещенных к использованию (шаблоны, чертежи/распечатки, лекала, эталоны</w:t>
      </w:r>
      <w:r>
        <w:rPr>
          <w:spacing w:val="1"/>
          <w:sz w:val="28"/>
        </w:rPr>
        <w:t xml:space="preserve"> </w:t>
      </w:r>
      <w:r>
        <w:rPr>
          <w:sz w:val="28"/>
        </w:rPr>
        <w:t>и т.п.);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07"/>
        </w:tabs>
        <w:spacing w:before="1" w:line="360" w:lineRule="auto"/>
        <w:ind w:right="129" w:firstLine="708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 их</w:t>
      </w:r>
      <w:r>
        <w:rPr>
          <w:spacing w:val="-2"/>
          <w:sz w:val="28"/>
        </w:rPr>
        <w:t xml:space="preserve"> </w:t>
      </w:r>
      <w:r>
        <w:rPr>
          <w:sz w:val="28"/>
        </w:rPr>
        <w:t>несоблюдения;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418"/>
        </w:tabs>
        <w:spacing w:line="360" w:lineRule="auto"/>
        <w:ind w:right="123" w:firstLine="708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заданий/модулей,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 выставочной программы;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58"/>
        </w:tabs>
        <w:spacing w:line="362" w:lineRule="auto"/>
        <w:ind w:right="122" w:firstLine="708"/>
        <w:rPr>
          <w:sz w:val="28"/>
        </w:rPr>
      </w:pPr>
      <w:r>
        <w:rPr>
          <w:spacing w:val="-1"/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ограничениях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места,</w:t>
      </w:r>
      <w:r>
        <w:rPr>
          <w:spacing w:val="-10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-3"/>
          <w:sz w:val="28"/>
        </w:rPr>
        <w:t xml:space="preserve"> </w:t>
      </w:r>
      <w:r>
        <w:rPr>
          <w:sz w:val="28"/>
        </w:rPr>
        <w:t>выход</w:t>
      </w:r>
      <w:r>
        <w:rPr>
          <w:spacing w:val="-3"/>
          <w:sz w:val="28"/>
        </w:rPr>
        <w:t xml:space="preserve"> </w:t>
      </w:r>
      <w:r>
        <w:rPr>
          <w:sz w:val="28"/>
        </w:rPr>
        <w:t>и вход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line="317" w:lineRule="exact"/>
        <w:ind w:left="1172" w:hanging="212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оборудования;</w:t>
      </w:r>
    </w:p>
    <w:p w:rsidR="002A1B27" w:rsidRDefault="00864C5D" w:rsidP="003052F3">
      <w:pPr>
        <w:pStyle w:val="a4"/>
        <w:numPr>
          <w:ilvl w:val="0"/>
          <w:numId w:val="12"/>
        </w:numPr>
        <w:tabs>
          <w:tab w:val="left" w:pos="1252"/>
        </w:tabs>
        <w:spacing w:before="160" w:line="360" w:lineRule="auto"/>
        <w:ind w:right="129" w:firstLine="708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характере</w:t>
      </w:r>
      <w:r>
        <w:rPr>
          <w:spacing w:val="1"/>
          <w:sz w:val="28"/>
        </w:rPr>
        <w:t xml:space="preserve"> </w:t>
      </w:r>
      <w:r>
        <w:rPr>
          <w:sz w:val="28"/>
        </w:rPr>
        <w:t>санкций,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положения;</w:t>
      </w:r>
    </w:p>
    <w:p w:rsidR="00595585" w:rsidRPr="002A1B27" w:rsidRDefault="002A1B27" w:rsidP="003052F3">
      <w:pPr>
        <w:pStyle w:val="a4"/>
        <w:numPr>
          <w:ilvl w:val="0"/>
          <w:numId w:val="12"/>
        </w:numPr>
        <w:tabs>
          <w:tab w:val="left" w:pos="1252"/>
        </w:tabs>
        <w:spacing w:before="160" w:line="360" w:lineRule="auto"/>
        <w:ind w:right="129" w:firstLine="708"/>
        <w:rPr>
          <w:sz w:val="28"/>
        </w:rPr>
      </w:pPr>
      <w:r>
        <w:rPr>
          <w:sz w:val="28"/>
        </w:rPr>
        <w:t>о</w:t>
      </w:r>
      <w:r w:rsidR="00864C5D" w:rsidRPr="002A1B27">
        <w:rPr>
          <w:sz w:val="28"/>
        </w:rPr>
        <w:t>б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ответственности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за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безопасное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использование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всех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инструментов,</w:t>
      </w:r>
      <w:r w:rsidR="00864C5D" w:rsidRPr="002A1B27">
        <w:rPr>
          <w:spacing w:val="1"/>
          <w:sz w:val="28"/>
        </w:rPr>
        <w:t xml:space="preserve"> </w:t>
      </w:r>
      <w:r w:rsidR="00864C5D" w:rsidRPr="002A1B27">
        <w:rPr>
          <w:sz w:val="28"/>
        </w:rPr>
        <w:t>оборудования,</w:t>
      </w:r>
      <w:r w:rsidR="00864C5D" w:rsidRPr="002A1B27">
        <w:rPr>
          <w:spacing w:val="34"/>
          <w:sz w:val="28"/>
        </w:rPr>
        <w:t xml:space="preserve"> </w:t>
      </w:r>
      <w:r w:rsidR="00864C5D" w:rsidRPr="002A1B27">
        <w:rPr>
          <w:sz w:val="28"/>
        </w:rPr>
        <w:t>вспомогательных</w:t>
      </w:r>
      <w:r w:rsidR="00864C5D" w:rsidRPr="002A1B27">
        <w:rPr>
          <w:spacing w:val="104"/>
          <w:sz w:val="28"/>
        </w:rPr>
        <w:t xml:space="preserve"> </w:t>
      </w:r>
      <w:r w:rsidR="00864C5D" w:rsidRPr="002A1B27">
        <w:rPr>
          <w:sz w:val="28"/>
        </w:rPr>
        <w:t>материалов,</w:t>
      </w:r>
      <w:r w:rsidR="00864C5D" w:rsidRPr="002A1B27">
        <w:rPr>
          <w:spacing w:val="102"/>
          <w:sz w:val="28"/>
        </w:rPr>
        <w:t xml:space="preserve"> </w:t>
      </w:r>
      <w:r w:rsidR="00864C5D" w:rsidRPr="002A1B27">
        <w:rPr>
          <w:sz w:val="28"/>
        </w:rPr>
        <w:t>которые</w:t>
      </w:r>
      <w:r w:rsidR="00864C5D" w:rsidRPr="002A1B27">
        <w:rPr>
          <w:spacing w:val="103"/>
          <w:sz w:val="28"/>
        </w:rPr>
        <w:t xml:space="preserve"> </w:t>
      </w:r>
      <w:r w:rsidR="00864C5D" w:rsidRPr="002A1B27">
        <w:rPr>
          <w:sz w:val="28"/>
        </w:rPr>
        <w:t>они</w:t>
      </w:r>
      <w:r w:rsidR="00864C5D" w:rsidRPr="002A1B27">
        <w:rPr>
          <w:spacing w:val="104"/>
          <w:sz w:val="28"/>
        </w:rPr>
        <w:t xml:space="preserve"> </w:t>
      </w:r>
      <w:r w:rsidR="00864C5D" w:rsidRPr="002A1B27">
        <w:rPr>
          <w:sz w:val="28"/>
        </w:rPr>
        <w:t>приносят</w:t>
      </w:r>
      <w:r w:rsidR="00864C5D" w:rsidRPr="002A1B27">
        <w:rPr>
          <w:spacing w:val="103"/>
          <w:sz w:val="28"/>
        </w:rPr>
        <w:t xml:space="preserve"> </w:t>
      </w:r>
      <w:r w:rsidR="00864C5D" w:rsidRPr="002A1B27">
        <w:rPr>
          <w:sz w:val="28"/>
        </w:rPr>
        <w:t>с</w:t>
      </w:r>
      <w:r w:rsidR="00864C5D" w:rsidRPr="002A1B27">
        <w:rPr>
          <w:spacing w:val="103"/>
          <w:sz w:val="28"/>
        </w:rPr>
        <w:t xml:space="preserve"> </w:t>
      </w:r>
      <w:r w:rsidR="00864C5D" w:rsidRPr="002A1B27">
        <w:rPr>
          <w:sz w:val="28"/>
        </w:rPr>
        <w:t>собой,</w:t>
      </w:r>
      <w:r w:rsidR="00864C5D" w:rsidRPr="002A1B27">
        <w:rPr>
          <w:spacing w:val="-68"/>
          <w:sz w:val="28"/>
        </w:rPr>
        <w:t xml:space="preserve"> </w:t>
      </w:r>
      <w:r w:rsidR="00864C5D" w:rsidRPr="002A1B27">
        <w:rPr>
          <w:sz w:val="28"/>
        </w:rPr>
        <w:t>в</w:t>
      </w:r>
      <w:r w:rsidR="00864C5D" w:rsidRPr="002A1B27">
        <w:rPr>
          <w:spacing w:val="-3"/>
          <w:sz w:val="28"/>
        </w:rPr>
        <w:t xml:space="preserve"> </w:t>
      </w:r>
      <w:r w:rsidR="00864C5D" w:rsidRPr="002A1B27">
        <w:rPr>
          <w:sz w:val="28"/>
        </w:rPr>
        <w:lastRenderedPageBreak/>
        <w:t>соответствии с</w:t>
      </w:r>
      <w:r w:rsidR="00864C5D" w:rsidRPr="002A1B27">
        <w:rPr>
          <w:spacing w:val="-1"/>
          <w:sz w:val="28"/>
        </w:rPr>
        <w:t xml:space="preserve"> </w:t>
      </w:r>
      <w:r w:rsidR="00864C5D" w:rsidRPr="002A1B27">
        <w:rPr>
          <w:sz w:val="28"/>
        </w:rPr>
        <w:t>правилами техники</w:t>
      </w:r>
      <w:r w:rsidR="00864C5D" w:rsidRPr="002A1B27">
        <w:rPr>
          <w:spacing w:val="-2"/>
          <w:sz w:val="28"/>
        </w:rPr>
        <w:t xml:space="preserve"> </w:t>
      </w:r>
      <w:r w:rsidR="00864C5D" w:rsidRPr="002A1B27">
        <w:rPr>
          <w:sz w:val="28"/>
        </w:rPr>
        <w:t>безопасности.</w:t>
      </w:r>
    </w:p>
    <w:p w:rsidR="00595585" w:rsidRPr="008072EB" w:rsidRDefault="008072EB" w:rsidP="003052F3">
      <w:pPr>
        <w:tabs>
          <w:tab w:val="left" w:pos="1737"/>
        </w:tabs>
        <w:spacing w:before="1" w:line="360" w:lineRule="auto"/>
        <w:ind w:left="1672" w:right="129" w:hanging="538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.3.</w:t>
      </w:r>
      <w:r w:rsidR="00864C5D" w:rsidRPr="008072EB">
        <w:rPr>
          <w:sz w:val="28"/>
        </w:rPr>
        <w:t>Присутствовать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во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время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инспекции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на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предмет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обнаружения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запрещенных</w:t>
      </w:r>
      <w:r w:rsidR="00864C5D" w:rsidRPr="008072EB">
        <w:rPr>
          <w:spacing w:val="90"/>
          <w:sz w:val="28"/>
        </w:rPr>
        <w:t xml:space="preserve"> </w:t>
      </w:r>
      <w:r w:rsidR="00864C5D" w:rsidRPr="008072EB">
        <w:rPr>
          <w:sz w:val="28"/>
        </w:rPr>
        <w:t xml:space="preserve">материалов,  </w:t>
      </w:r>
      <w:r w:rsidR="00864C5D" w:rsidRPr="008072EB">
        <w:rPr>
          <w:spacing w:val="17"/>
          <w:sz w:val="28"/>
        </w:rPr>
        <w:t xml:space="preserve"> </w:t>
      </w:r>
      <w:r w:rsidR="00864C5D" w:rsidRPr="008072EB">
        <w:rPr>
          <w:sz w:val="28"/>
        </w:rPr>
        <w:t xml:space="preserve">инструментов  </w:t>
      </w:r>
      <w:r w:rsidR="00864C5D" w:rsidRPr="008072EB">
        <w:rPr>
          <w:spacing w:val="18"/>
          <w:sz w:val="28"/>
        </w:rPr>
        <w:t xml:space="preserve"> </w:t>
      </w:r>
      <w:r w:rsidR="00864C5D" w:rsidRPr="008072EB">
        <w:rPr>
          <w:sz w:val="28"/>
        </w:rPr>
        <w:t xml:space="preserve">или  </w:t>
      </w:r>
      <w:r w:rsidR="00864C5D" w:rsidRPr="008072EB">
        <w:rPr>
          <w:spacing w:val="17"/>
          <w:sz w:val="28"/>
        </w:rPr>
        <w:t xml:space="preserve"> </w:t>
      </w:r>
      <w:r w:rsidR="00864C5D" w:rsidRPr="008072EB">
        <w:rPr>
          <w:sz w:val="28"/>
        </w:rPr>
        <w:t xml:space="preserve">оборудования  </w:t>
      </w:r>
      <w:r w:rsidR="00864C5D" w:rsidRPr="008072EB">
        <w:rPr>
          <w:spacing w:val="20"/>
          <w:sz w:val="28"/>
        </w:rPr>
        <w:t xml:space="preserve"> </w:t>
      </w:r>
      <w:r w:rsidR="00864C5D" w:rsidRPr="008072EB">
        <w:rPr>
          <w:sz w:val="28"/>
        </w:rPr>
        <w:t xml:space="preserve">в  </w:t>
      </w:r>
      <w:r w:rsidR="00864C5D" w:rsidRPr="008072EB">
        <w:rPr>
          <w:spacing w:val="18"/>
          <w:sz w:val="28"/>
        </w:rPr>
        <w:t xml:space="preserve"> </w:t>
      </w:r>
      <w:r w:rsidR="00864C5D" w:rsidRPr="008072EB">
        <w:rPr>
          <w:sz w:val="28"/>
        </w:rPr>
        <w:t>соответствии</w:t>
      </w:r>
      <w:r w:rsidR="00864C5D" w:rsidRPr="008072EB">
        <w:rPr>
          <w:spacing w:val="-68"/>
          <w:sz w:val="28"/>
        </w:rPr>
        <w:t xml:space="preserve"> </w:t>
      </w:r>
      <w:r w:rsidR="00864C5D" w:rsidRPr="008072EB">
        <w:rPr>
          <w:sz w:val="28"/>
        </w:rPr>
        <w:t>с</w:t>
      </w:r>
      <w:r w:rsidR="00864C5D" w:rsidRPr="008072EB">
        <w:rPr>
          <w:spacing w:val="-1"/>
          <w:sz w:val="28"/>
        </w:rPr>
        <w:t xml:space="preserve"> </w:t>
      </w:r>
      <w:r w:rsidR="00864C5D" w:rsidRPr="008072EB">
        <w:rPr>
          <w:sz w:val="28"/>
        </w:rPr>
        <w:t>конкурсным заданием.</w:t>
      </w:r>
    </w:p>
    <w:p w:rsidR="00595585" w:rsidRPr="008072EB" w:rsidRDefault="008072EB" w:rsidP="003052F3">
      <w:pPr>
        <w:tabs>
          <w:tab w:val="left" w:pos="1670"/>
        </w:tabs>
        <w:spacing w:before="1"/>
        <w:ind w:left="1672" w:hanging="538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.4.</w:t>
      </w:r>
      <w:r w:rsidR="00864C5D" w:rsidRPr="008072EB">
        <w:rPr>
          <w:sz w:val="28"/>
        </w:rPr>
        <w:t>Задавать</w:t>
      </w:r>
      <w:r w:rsidR="00864C5D" w:rsidRPr="008072EB">
        <w:rPr>
          <w:spacing w:val="-5"/>
          <w:sz w:val="28"/>
        </w:rPr>
        <w:t xml:space="preserve"> </w:t>
      </w:r>
      <w:r w:rsidR="00864C5D" w:rsidRPr="008072EB">
        <w:rPr>
          <w:sz w:val="28"/>
        </w:rPr>
        <w:t>уточняющие</w:t>
      </w:r>
      <w:r w:rsidR="00864C5D" w:rsidRPr="008072EB">
        <w:rPr>
          <w:spacing w:val="-3"/>
          <w:sz w:val="28"/>
        </w:rPr>
        <w:t xml:space="preserve"> </w:t>
      </w:r>
      <w:r w:rsidR="00864C5D" w:rsidRPr="008072EB">
        <w:rPr>
          <w:sz w:val="28"/>
        </w:rPr>
        <w:t>вопросы.</w:t>
      </w:r>
    </w:p>
    <w:p w:rsidR="00595585" w:rsidRPr="008072EB" w:rsidRDefault="008072EB" w:rsidP="003052F3">
      <w:pPr>
        <w:tabs>
          <w:tab w:val="left" w:pos="1727"/>
        </w:tabs>
        <w:spacing w:before="160" w:line="360" w:lineRule="auto"/>
        <w:ind w:left="1672" w:right="129" w:hanging="538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.5.</w:t>
      </w:r>
      <w:r w:rsidR="00864C5D" w:rsidRPr="008072EB">
        <w:rPr>
          <w:sz w:val="28"/>
        </w:rPr>
        <w:t>Получить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инструкции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для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участников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чемпионатов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«Абилимпикс»,</w:t>
      </w:r>
      <w:r w:rsidR="00864C5D" w:rsidRPr="008072EB">
        <w:rPr>
          <w:spacing w:val="-67"/>
          <w:sz w:val="28"/>
        </w:rPr>
        <w:t xml:space="preserve"> </w:t>
      </w:r>
      <w:r w:rsidR="00864C5D" w:rsidRPr="008072EB">
        <w:rPr>
          <w:sz w:val="28"/>
        </w:rPr>
        <w:t>адаптированные с учетом возможностей, нозологий и ментальных особенностей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участников.</w:t>
      </w:r>
    </w:p>
    <w:p w:rsidR="00595585" w:rsidRPr="008072EB" w:rsidRDefault="008072EB" w:rsidP="003052F3">
      <w:pPr>
        <w:tabs>
          <w:tab w:val="left" w:pos="1730"/>
        </w:tabs>
        <w:spacing w:before="1" w:line="360" w:lineRule="auto"/>
        <w:ind w:left="1560" w:right="120" w:hanging="426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.5.</w:t>
      </w:r>
      <w:r w:rsidR="00864C5D" w:rsidRPr="008072EB">
        <w:rPr>
          <w:sz w:val="28"/>
        </w:rPr>
        <w:t>Во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избежание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ошибок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сравнить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свои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измерительные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инструменты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с инструментами экспертов. В случае отсутствия предметов (материалов и/или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оборудования),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указанных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в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конкурсном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задании,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сообщить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об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этом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главному</w:t>
      </w:r>
      <w:r w:rsidR="00864C5D" w:rsidRPr="008072EB">
        <w:rPr>
          <w:spacing w:val="-67"/>
          <w:sz w:val="28"/>
        </w:rPr>
        <w:t xml:space="preserve"> </w:t>
      </w:r>
      <w:r w:rsidR="00864C5D" w:rsidRPr="008072EB">
        <w:rPr>
          <w:sz w:val="28"/>
        </w:rPr>
        <w:t>эксперту.</w:t>
      </w:r>
    </w:p>
    <w:p w:rsidR="00595585" w:rsidRDefault="00864C5D" w:rsidP="003052F3">
      <w:pPr>
        <w:pStyle w:val="a3"/>
        <w:spacing w:before="1" w:line="360" w:lineRule="auto"/>
        <w:ind w:right="121" w:firstLine="720"/>
      </w:pPr>
      <w:r>
        <w:t>Обратиться к главному эксперту по компетенции в случае невозможности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осуществить</w:t>
      </w:r>
      <w:r>
        <w:rPr>
          <w:spacing w:val="-2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своих измерительных</w:t>
      </w:r>
      <w:r>
        <w:rPr>
          <w:spacing w:val="-4"/>
        </w:rPr>
        <w:t xml:space="preserve"> </w:t>
      </w:r>
      <w:r>
        <w:t>инструментов.</w:t>
      </w:r>
    </w:p>
    <w:p w:rsidR="00595585" w:rsidRPr="008072EB" w:rsidRDefault="008072EB" w:rsidP="003052F3">
      <w:pPr>
        <w:tabs>
          <w:tab w:val="left" w:pos="1703"/>
        </w:tabs>
        <w:spacing w:line="360" w:lineRule="auto"/>
        <w:ind w:left="1135" w:right="120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>.</w:t>
      </w:r>
      <w:r w:rsidR="00C767A5">
        <w:rPr>
          <w:sz w:val="28"/>
        </w:rPr>
        <w:t>6</w:t>
      </w:r>
      <w:r>
        <w:rPr>
          <w:sz w:val="28"/>
        </w:rPr>
        <w:t xml:space="preserve">. </w:t>
      </w:r>
      <w:r w:rsidR="00864C5D" w:rsidRPr="008072EB">
        <w:rPr>
          <w:sz w:val="28"/>
        </w:rPr>
        <w:t xml:space="preserve">Ознакомится  </w:t>
      </w:r>
      <w:r w:rsidR="00864C5D" w:rsidRPr="008072EB">
        <w:rPr>
          <w:spacing w:val="55"/>
          <w:sz w:val="28"/>
        </w:rPr>
        <w:t xml:space="preserve"> </w:t>
      </w:r>
      <w:r w:rsidR="00864C5D" w:rsidRPr="008072EB">
        <w:rPr>
          <w:sz w:val="28"/>
        </w:rPr>
        <w:t xml:space="preserve">с   </w:t>
      </w:r>
      <w:r w:rsidR="00864C5D" w:rsidRPr="008072EB">
        <w:rPr>
          <w:spacing w:val="53"/>
          <w:sz w:val="28"/>
        </w:rPr>
        <w:t xml:space="preserve"> </w:t>
      </w:r>
      <w:r w:rsidR="00864C5D" w:rsidRPr="008072EB">
        <w:rPr>
          <w:sz w:val="28"/>
        </w:rPr>
        <w:t xml:space="preserve">качеством   </w:t>
      </w:r>
      <w:r w:rsidR="00864C5D" w:rsidRPr="008072EB">
        <w:rPr>
          <w:spacing w:val="53"/>
          <w:sz w:val="28"/>
        </w:rPr>
        <w:t xml:space="preserve"> </w:t>
      </w:r>
      <w:r w:rsidR="00864C5D" w:rsidRPr="008072EB">
        <w:rPr>
          <w:sz w:val="28"/>
        </w:rPr>
        <w:t xml:space="preserve">предоставляемых   </w:t>
      </w:r>
      <w:r w:rsidR="00864C5D" w:rsidRPr="008072EB">
        <w:rPr>
          <w:spacing w:val="54"/>
          <w:sz w:val="28"/>
        </w:rPr>
        <w:t xml:space="preserve"> </w:t>
      </w:r>
      <w:r w:rsidR="00864C5D" w:rsidRPr="008072EB">
        <w:rPr>
          <w:sz w:val="28"/>
        </w:rPr>
        <w:t xml:space="preserve">ему   </w:t>
      </w:r>
      <w:r w:rsidR="00864C5D" w:rsidRPr="008072EB">
        <w:rPr>
          <w:spacing w:val="55"/>
          <w:sz w:val="28"/>
        </w:rPr>
        <w:t xml:space="preserve"> </w:t>
      </w:r>
      <w:r w:rsidR="00864C5D" w:rsidRPr="008072EB">
        <w:rPr>
          <w:sz w:val="28"/>
        </w:rPr>
        <w:t>материалов</w:t>
      </w:r>
      <w:r w:rsidR="00864C5D" w:rsidRPr="008072EB">
        <w:rPr>
          <w:spacing w:val="-68"/>
          <w:sz w:val="28"/>
        </w:rPr>
        <w:t xml:space="preserve"> </w:t>
      </w:r>
      <w:r w:rsidR="00864C5D" w:rsidRPr="008072EB">
        <w:rPr>
          <w:sz w:val="28"/>
        </w:rPr>
        <w:t>в</w:t>
      </w:r>
      <w:r w:rsidR="00864C5D" w:rsidRPr="008072EB">
        <w:rPr>
          <w:spacing w:val="-13"/>
          <w:sz w:val="28"/>
        </w:rPr>
        <w:t xml:space="preserve"> </w:t>
      </w:r>
      <w:r w:rsidR="00864C5D" w:rsidRPr="008072EB">
        <w:rPr>
          <w:sz w:val="28"/>
        </w:rPr>
        <w:t>присутствии</w:t>
      </w:r>
      <w:r w:rsidR="00864C5D" w:rsidRPr="008072EB">
        <w:rPr>
          <w:spacing w:val="-12"/>
          <w:sz w:val="28"/>
        </w:rPr>
        <w:t xml:space="preserve"> </w:t>
      </w:r>
      <w:r w:rsidR="00864C5D" w:rsidRPr="008072EB">
        <w:rPr>
          <w:sz w:val="28"/>
        </w:rPr>
        <w:t>экспертов.</w:t>
      </w:r>
      <w:r w:rsidR="00864C5D" w:rsidRPr="008072EB">
        <w:rPr>
          <w:spacing w:val="-16"/>
          <w:sz w:val="28"/>
        </w:rPr>
        <w:t xml:space="preserve"> </w:t>
      </w:r>
      <w:r w:rsidR="00864C5D" w:rsidRPr="008072EB">
        <w:rPr>
          <w:sz w:val="28"/>
        </w:rPr>
        <w:t>Попросить</w:t>
      </w:r>
      <w:r w:rsidR="00864C5D" w:rsidRPr="008072EB">
        <w:rPr>
          <w:spacing w:val="-16"/>
          <w:sz w:val="28"/>
        </w:rPr>
        <w:t xml:space="preserve"> </w:t>
      </w:r>
      <w:r w:rsidR="00864C5D" w:rsidRPr="008072EB">
        <w:rPr>
          <w:sz w:val="28"/>
        </w:rPr>
        <w:t>предоставить</w:t>
      </w:r>
      <w:r w:rsidR="00864C5D" w:rsidRPr="008072EB">
        <w:rPr>
          <w:spacing w:val="-12"/>
          <w:sz w:val="28"/>
        </w:rPr>
        <w:t xml:space="preserve"> </w:t>
      </w:r>
      <w:r w:rsidR="00864C5D" w:rsidRPr="008072EB">
        <w:rPr>
          <w:sz w:val="28"/>
        </w:rPr>
        <w:t>ему</w:t>
      </w:r>
      <w:r w:rsidR="00864C5D" w:rsidRPr="008072EB">
        <w:rPr>
          <w:spacing w:val="-12"/>
          <w:sz w:val="28"/>
        </w:rPr>
        <w:t xml:space="preserve"> </w:t>
      </w:r>
      <w:r w:rsidR="00864C5D" w:rsidRPr="008072EB">
        <w:rPr>
          <w:sz w:val="28"/>
        </w:rPr>
        <w:t>материал</w:t>
      </w:r>
      <w:r w:rsidR="00864C5D" w:rsidRPr="008072EB">
        <w:rPr>
          <w:spacing w:val="-13"/>
          <w:sz w:val="28"/>
        </w:rPr>
        <w:t xml:space="preserve"> </w:t>
      </w:r>
      <w:r w:rsidR="00864C5D" w:rsidRPr="008072EB">
        <w:rPr>
          <w:sz w:val="28"/>
        </w:rPr>
        <w:t>на</w:t>
      </w:r>
      <w:r w:rsidR="00864C5D" w:rsidRPr="008072EB">
        <w:rPr>
          <w:spacing w:val="-15"/>
          <w:sz w:val="28"/>
        </w:rPr>
        <w:t xml:space="preserve"> </w:t>
      </w:r>
      <w:r w:rsidR="00864C5D" w:rsidRPr="008072EB">
        <w:rPr>
          <w:sz w:val="28"/>
        </w:rPr>
        <w:t>замену</w:t>
      </w:r>
      <w:r w:rsidR="00864C5D" w:rsidRPr="008072EB">
        <w:rPr>
          <w:spacing w:val="-12"/>
          <w:sz w:val="28"/>
        </w:rPr>
        <w:t xml:space="preserve"> </w:t>
      </w:r>
      <w:r w:rsidR="00864C5D" w:rsidRPr="008072EB">
        <w:rPr>
          <w:sz w:val="28"/>
        </w:rPr>
        <w:t>в</w:t>
      </w:r>
      <w:r w:rsidR="00864C5D" w:rsidRPr="008072EB">
        <w:rPr>
          <w:spacing w:val="-15"/>
          <w:sz w:val="28"/>
        </w:rPr>
        <w:t xml:space="preserve"> </w:t>
      </w:r>
      <w:r w:rsidR="00864C5D" w:rsidRPr="008072EB">
        <w:rPr>
          <w:sz w:val="28"/>
        </w:rPr>
        <w:t>случае</w:t>
      </w:r>
      <w:r w:rsidR="00864C5D" w:rsidRPr="008072EB">
        <w:rPr>
          <w:spacing w:val="-68"/>
          <w:sz w:val="28"/>
        </w:rPr>
        <w:t xml:space="preserve"> </w:t>
      </w:r>
      <w:r w:rsidR="00864C5D" w:rsidRPr="008072EB">
        <w:rPr>
          <w:sz w:val="28"/>
        </w:rPr>
        <w:t>утраты, брака или порчи изначально предоставленного ему материала. В случае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подобной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замены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осуществляется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вычет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баллов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(за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исключением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случаев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предоставления некачественного материала). Эксперты коллегиально определяют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pacing w:val="-1"/>
          <w:sz w:val="28"/>
        </w:rPr>
        <w:t>количество</w:t>
      </w:r>
      <w:r w:rsidR="00864C5D" w:rsidRPr="008072EB">
        <w:rPr>
          <w:spacing w:val="-14"/>
          <w:sz w:val="28"/>
        </w:rPr>
        <w:t xml:space="preserve"> </w:t>
      </w:r>
      <w:r w:rsidR="00864C5D" w:rsidRPr="008072EB">
        <w:rPr>
          <w:spacing w:val="-1"/>
          <w:sz w:val="28"/>
        </w:rPr>
        <w:t>снимаемых</w:t>
      </w:r>
      <w:r w:rsidR="00864C5D" w:rsidRPr="008072EB">
        <w:rPr>
          <w:spacing w:val="-16"/>
          <w:sz w:val="28"/>
        </w:rPr>
        <w:t xml:space="preserve"> </w:t>
      </w:r>
      <w:r w:rsidR="00864C5D" w:rsidRPr="008072EB">
        <w:rPr>
          <w:sz w:val="28"/>
        </w:rPr>
        <w:t>баллов,</w:t>
      </w:r>
      <w:r w:rsidR="00864C5D" w:rsidRPr="008072EB">
        <w:rPr>
          <w:spacing w:val="-16"/>
          <w:sz w:val="28"/>
        </w:rPr>
        <w:t xml:space="preserve"> </w:t>
      </w:r>
      <w:r w:rsidR="00864C5D" w:rsidRPr="008072EB">
        <w:rPr>
          <w:sz w:val="28"/>
        </w:rPr>
        <w:t>извещая</w:t>
      </w:r>
      <w:r w:rsidR="00864C5D" w:rsidRPr="008072EB">
        <w:rPr>
          <w:spacing w:val="-17"/>
          <w:sz w:val="28"/>
        </w:rPr>
        <w:t xml:space="preserve"> </w:t>
      </w:r>
      <w:r w:rsidR="00864C5D" w:rsidRPr="008072EB">
        <w:rPr>
          <w:sz w:val="28"/>
        </w:rPr>
        <w:t>об</w:t>
      </w:r>
      <w:r w:rsidR="00864C5D" w:rsidRPr="008072EB">
        <w:rPr>
          <w:spacing w:val="-17"/>
          <w:sz w:val="28"/>
        </w:rPr>
        <w:t xml:space="preserve"> </w:t>
      </w:r>
      <w:r w:rsidR="00864C5D" w:rsidRPr="008072EB">
        <w:rPr>
          <w:sz w:val="28"/>
        </w:rPr>
        <w:t>этом</w:t>
      </w:r>
      <w:r w:rsidR="00864C5D" w:rsidRPr="008072EB">
        <w:rPr>
          <w:spacing w:val="-17"/>
          <w:sz w:val="28"/>
        </w:rPr>
        <w:t xml:space="preserve"> </w:t>
      </w:r>
      <w:r w:rsidR="00864C5D" w:rsidRPr="008072EB">
        <w:rPr>
          <w:sz w:val="28"/>
        </w:rPr>
        <w:t>участников</w:t>
      </w:r>
      <w:r w:rsidR="00864C5D" w:rsidRPr="008072EB">
        <w:rPr>
          <w:spacing w:val="-18"/>
          <w:sz w:val="28"/>
        </w:rPr>
        <w:t xml:space="preserve"> </w:t>
      </w:r>
      <w:r w:rsidR="00864C5D" w:rsidRPr="008072EB">
        <w:rPr>
          <w:sz w:val="28"/>
        </w:rPr>
        <w:t>и</w:t>
      </w:r>
      <w:r w:rsidR="00864C5D" w:rsidRPr="008072EB">
        <w:rPr>
          <w:spacing w:val="-15"/>
          <w:sz w:val="28"/>
        </w:rPr>
        <w:t xml:space="preserve"> </w:t>
      </w:r>
      <w:r w:rsidR="00864C5D" w:rsidRPr="008072EB">
        <w:rPr>
          <w:sz w:val="28"/>
        </w:rPr>
        <w:t>подписывая</w:t>
      </w:r>
      <w:r w:rsidR="00864C5D" w:rsidRPr="008072EB">
        <w:rPr>
          <w:spacing w:val="-16"/>
          <w:sz w:val="28"/>
        </w:rPr>
        <w:t xml:space="preserve"> </w:t>
      </w:r>
      <w:r w:rsidR="00864C5D" w:rsidRPr="008072EB">
        <w:rPr>
          <w:sz w:val="28"/>
        </w:rPr>
        <w:t>протокол</w:t>
      </w:r>
      <w:r w:rsidR="00864C5D" w:rsidRPr="008072EB">
        <w:rPr>
          <w:spacing w:val="-68"/>
          <w:sz w:val="28"/>
        </w:rPr>
        <w:t xml:space="preserve"> </w:t>
      </w:r>
      <w:r w:rsidR="00864C5D" w:rsidRPr="008072EB">
        <w:rPr>
          <w:sz w:val="28"/>
        </w:rPr>
        <w:t>о внештатной ситуации.</w:t>
      </w:r>
    </w:p>
    <w:p w:rsidR="00595585" w:rsidRPr="008072EB" w:rsidRDefault="008072EB" w:rsidP="003052F3">
      <w:pPr>
        <w:tabs>
          <w:tab w:val="left" w:pos="1703"/>
        </w:tabs>
        <w:spacing w:line="360" w:lineRule="auto"/>
        <w:ind w:left="1135" w:right="122"/>
        <w:jc w:val="both"/>
        <w:rPr>
          <w:sz w:val="28"/>
        </w:rPr>
      </w:pPr>
      <w:r>
        <w:rPr>
          <w:sz w:val="28"/>
        </w:rPr>
        <w:t>3.</w:t>
      </w:r>
      <w:r w:rsidR="00C767A5">
        <w:rPr>
          <w:sz w:val="28"/>
        </w:rPr>
        <w:t>6</w:t>
      </w:r>
      <w:r>
        <w:rPr>
          <w:sz w:val="28"/>
        </w:rPr>
        <w:t xml:space="preserve">.8. </w:t>
      </w:r>
      <w:r w:rsidR="00864C5D" w:rsidRPr="008072EB">
        <w:rPr>
          <w:sz w:val="28"/>
        </w:rPr>
        <w:t>Разрешается использовать инструменты и приспособления с учетом</w:t>
      </w:r>
      <w:r w:rsidR="00864C5D" w:rsidRPr="008072EB">
        <w:rPr>
          <w:spacing w:val="1"/>
          <w:sz w:val="28"/>
        </w:rPr>
        <w:t xml:space="preserve"> </w:t>
      </w:r>
      <w:r w:rsidR="00864C5D" w:rsidRPr="008072EB">
        <w:rPr>
          <w:sz w:val="28"/>
        </w:rPr>
        <w:t>нозологии:   тифлотехнические   средства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и   приспособления,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приборы   для</w:t>
      </w:r>
      <w:r w:rsidR="00864C5D" w:rsidRPr="008072EB">
        <w:rPr>
          <w:spacing w:val="70"/>
          <w:sz w:val="28"/>
        </w:rPr>
        <w:t xml:space="preserve"> </w:t>
      </w:r>
      <w:r w:rsidR="00864C5D" w:rsidRPr="008072EB">
        <w:rPr>
          <w:sz w:val="28"/>
        </w:rPr>
        <w:t>лиц</w:t>
      </w:r>
      <w:r w:rsidR="00864C5D" w:rsidRPr="008072EB">
        <w:rPr>
          <w:spacing w:val="-67"/>
          <w:sz w:val="28"/>
        </w:rPr>
        <w:t xml:space="preserve"> </w:t>
      </w:r>
      <w:r w:rsidR="00864C5D" w:rsidRPr="008072EB">
        <w:rPr>
          <w:sz w:val="28"/>
        </w:rPr>
        <w:t>с</w:t>
      </w:r>
      <w:r w:rsidR="00864C5D" w:rsidRPr="008072EB">
        <w:rPr>
          <w:spacing w:val="-1"/>
          <w:sz w:val="28"/>
        </w:rPr>
        <w:t xml:space="preserve"> </w:t>
      </w:r>
      <w:r w:rsidR="00864C5D" w:rsidRPr="008072EB">
        <w:rPr>
          <w:sz w:val="28"/>
        </w:rPr>
        <w:t>нарушениями</w:t>
      </w:r>
      <w:r w:rsidR="00864C5D" w:rsidRPr="008072EB">
        <w:rPr>
          <w:spacing w:val="-1"/>
          <w:sz w:val="28"/>
        </w:rPr>
        <w:t xml:space="preserve"> </w:t>
      </w:r>
      <w:r w:rsidR="00864C5D" w:rsidRPr="008072EB">
        <w:rPr>
          <w:sz w:val="28"/>
        </w:rPr>
        <w:t>слуха,</w:t>
      </w:r>
      <w:r w:rsidR="00864C5D" w:rsidRPr="008072EB">
        <w:rPr>
          <w:spacing w:val="-1"/>
          <w:sz w:val="28"/>
        </w:rPr>
        <w:t xml:space="preserve"> </w:t>
      </w:r>
      <w:r w:rsidR="00864C5D" w:rsidRPr="008072EB">
        <w:rPr>
          <w:sz w:val="28"/>
        </w:rPr>
        <w:t>опорно-двигательного аппарата</w:t>
      </w:r>
      <w:r w:rsidR="00864C5D" w:rsidRPr="008072EB">
        <w:rPr>
          <w:spacing w:val="-3"/>
          <w:sz w:val="28"/>
        </w:rPr>
        <w:t xml:space="preserve"> </w:t>
      </w:r>
      <w:r w:rsidR="00864C5D" w:rsidRPr="008072EB">
        <w:rPr>
          <w:sz w:val="28"/>
        </w:rPr>
        <w:t>и</w:t>
      </w:r>
      <w:r w:rsidR="00864C5D" w:rsidRPr="008072EB">
        <w:rPr>
          <w:spacing w:val="-1"/>
          <w:sz w:val="28"/>
        </w:rPr>
        <w:t xml:space="preserve"> </w:t>
      </w:r>
      <w:r w:rsidR="00864C5D" w:rsidRPr="008072EB">
        <w:rPr>
          <w:sz w:val="28"/>
        </w:rPr>
        <w:t>т.д.</w:t>
      </w:r>
    </w:p>
    <w:p w:rsidR="00595585" w:rsidRPr="008072EB" w:rsidRDefault="008072EB" w:rsidP="003052F3">
      <w:pPr>
        <w:tabs>
          <w:tab w:val="left" w:pos="1672"/>
        </w:tabs>
        <w:spacing w:before="1"/>
        <w:ind w:left="1276" w:hanging="142"/>
        <w:jc w:val="both"/>
        <w:rPr>
          <w:sz w:val="28"/>
        </w:rPr>
      </w:pPr>
      <w:r>
        <w:rPr>
          <w:sz w:val="28"/>
        </w:rPr>
        <w:tab/>
        <w:t>3.8.</w:t>
      </w:r>
      <w:r w:rsidR="00864C5D" w:rsidRPr="008072EB">
        <w:rPr>
          <w:sz w:val="28"/>
        </w:rPr>
        <w:t>Участникам</w:t>
      </w:r>
      <w:r w:rsidR="00864C5D" w:rsidRPr="008072EB">
        <w:rPr>
          <w:spacing w:val="-4"/>
          <w:sz w:val="28"/>
        </w:rPr>
        <w:t xml:space="preserve"> </w:t>
      </w:r>
      <w:r w:rsidR="00864C5D" w:rsidRPr="008072EB">
        <w:rPr>
          <w:sz w:val="28"/>
        </w:rPr>
        <w:t>запрещено: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09"/>
        </w:tabs>
        <w:spacing w:before="161" w:line="360" w:lineRule="auto"/>
        <w:ind w:right="131" w:firstLine="708"/>
        <w:rPr>
          <w:sz w:val="28"/>
        </w:rPr>
      </w:pPr>
      <w:r>
        <w:rPr>
          <w:sz w:val="28"/>
        </w:rPr>
        <w:t>в ходе проведения чемпионата «Абилимпикс» контактировать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лицами без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эксперта;</w:t>
      </w:r>
    </w:p>
    <w:p w:rsidR="00595585" w:rsidRPr="008072EB" w:rsidRDefault="00864C5D" w:rsidP="003052F3">
      <w:pPr>
        <w:pStyle w:val="a4"/>
        <w:numPr>
          <w:ilvl w:val="0"/>
          <w:numId w:val="12"/>
        </w:numPr>
        <w:tabs>
          <w:tab w:val="left" w:pos="1216"/>
        </w:tabs>
        <w:spacing w:line="360" w:lineRule="auto"/>
        <w:ind w:left="1215" w:hanging="255"/>
        <w:rPr>
          <w:sz w:val="28"/>
        </w:rPr>
      </w:pPr>
      <w:r>
        <w:rPr>
          <w:sz w:val="28"/>
        </w:rPr>
        <w:t>использовать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запрещенные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6"/>
          <w:sz w:val="28"/>
        </w:rPr>
        <w:t xml:space="preserve"> </w:t>
      </w:r>
      <w:r>
        <w:rPr>
          <w:sz w:val="28"/>
        </w:rPr>
        <w:t>не</w:t>
      </w:r>
      <w:r>
        <w:rPr>
          <w:spacing w:val="38"/>
          <w:sz w:val="28"/>
        </w:rPr>
        <w:t xml:space="preserve"> </w:t>
      </w:r>
      <w:r>
        <w:rPr>
          <w:sz w:val="28"/>
        </w:rPr>
        <w:t>согласованные</w:t>
      </w:r>
      <w:r w:rsidRPr="008072EB">
        <w:rPr>
          <w:sz w:val="28"/>
        </w:rPr>
        <w:t xml:space="preserve"> </w:t>
      </w:r>
      <w:r>
        <w:rPr>
          <w:sz w:val="28"/>
        </w:rPr>
        <w:t>инструменты,</w:t>
      </w:r>
      <w:r w:rsidRPr="008072EB">
        <w:rPr>
          <w:sz w:val="28"/>
        </w:rPr>
        <w:t xml:space="preserve"> </w:t>
      </w:r>
      <w:r>
        <w:rPr>
          <w:sz w:val="28"/>
        </w:rPr>
        <w:t>эталоны</w:t>
      </w:r>
      <w:r w:rsidR="008072EB" w:rsidRPr="008072EB">
        <w:rPr>
          <w:sz w:val="28"/>
        </w:rPr>
        <w:t xml:space="preserve"> и </w:t>
      </w:r>
      <w:r w:rsidRPr="008072EB">
        <w:rPr>
          <w:sz w:val="28"/>
        </w:rPr>
        <w:t>другие предметы, которые могут дать преимущество перед остальными участниками;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21"/>
        </w:tabs>
        <w:spacing w:line="360" w:lineRule="auto"/>
        <w:ind w:right="122" w:firstLine="708"/>
        <w:rPr>
          <w:sz w:val="28"/>
        </w:rPr>
      </w:pPr>
      <w:r>
        <w:rPr>
          <w:sz w:val="28"/>
        </w:rPr>
        <w:t>использовать</w:t>
      </w:r>
      <w:r w:rsidRPr="008072EB">
        <w:rPr>
          <w:sz w:val="28"/>
        </w:rPr>
        <w:t xml:space="preserve"> </w:t>
      </w:r>
      <w:r>
        <w:rPr>
          <w:sz w:val="28"/>
        </w:rPr>
        <w:t>любое</w:t>
      </w:r>
      <w:r w:rsidRPr="008072EB">
        <w:rPr>
          <w:sz w:val="28"/>
        </w:rPr>
        <w:t xml:space="preserve"> </w:t>
      </w:r>
      <w:r>
        <w:rPr>
          <w:sz w:val="28"/>
        </w:rPr>
        <w:t>оборудование</w:t>
      </w:r>
      <w:r w:rsidRPr="008072EB">
        <w:rPr>
          <w:sz w:val="28"/>
        </w:rPr>
        <w:t xml:space="preserve"> </w:t>
      </w:r>
      <w:r>
        <w:rPr>
          <w:sz w:val="28"/>
        </w:rPr>
        <w:t>для</w:t>
      </w:r>
      <w:r w:rsidRPr="008072EB">
        <w:rPr>
          <w:sz w:val="28"/>
        </w:rPr>
        <w:t xml:space="preserve"> </w:t>
      </w:r>
      <w:r>
        <w:rPr>
          <w:sz w:val="28"/>
        </w:rPr>
        <w:t>записи</w:t>
      </w:r>
      <w:r w:rsidRPr="008072EB">
        <w:rPr>
          <w:sz w:val="28"/>
        </w:rPr>
        <w:t xml:space="preserve"> </w:t>
      </w:r>
      <w:r>
        <w:rPr>
          <w:sz w:val="28"/>
        </w:rPr>
        <w:t>или</w:t>
      </w:r>
      <w:r w:rsidRPr="008072EB">
        <w:rPr>
          <w:sz w:val="28"/>
        </w:rPr>
        <w:t xml:space="preserve"> </w:t>
      </w:r>
      <w:r>
        <w:rPr>
          <w:sz w:val="28"/>
        </w:rPr>
        <w:t>обмена</w:t>
      </w:r>
      <w:r w:rsidRPr="008072EB">
        <w:rPr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(ручки,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бумага,</w:t>
      </w:r>
      <w:r>
        <w:rPr>
          <w:spacing w:val="-2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устройства).</w:t>
      </w:r>
    </w:p>
    <w:p w:rsidR="00595585" w:rsidRDefault="00864C5D" w:rsidP="003052F3">
      <w:pPr>
        <w:pStyle w:val="a3"/>
        <w:spacing w:line="360" w:lineRule="auto"/>
        <w:ind w:right="127" w:firstLine="720"/>
      </w:pPr>
      <w:r>
        <w:t>В случае установления вышеизложенных фактов во время соревновательной</w:t>
      </w:r>
      <w:r>
        <w:rPr>
          <w:spacing w:val="-6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26"/>
        </w:rPr>
        <w:t xml:space="preserve"> </w:t>
      </w:r>
      <w:r>
        <w:t>может</w:t>
      </w:r>
      <w:r>
        <w:rPr>
          <w:spacing w:val="27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оштрафован</w:t>
      </w:r>
      <w:r>
        <w:rPr>
          <w:spacing w:val="28"/>
        </w:rPr>
        <w:t xml:space="preserve"> </w:t>
      </w:r>
      <w:r>
        <w:t>путем</w:t>
      </w:r>
      <w:r>
        <w:rPr>
          <w:spacing w:val="27"/>
        </w:rPr>
        <w:t xml:space="preserve"> </w:t>
      </w:r>
      <w:r>
        <w:t>снятия</w:t>
      </w:r>
      <w:r>
        <w:rPr>
          <w:spacing w:val="27"/>
        </w:rPr>
        <w:t xml:space="preserve"> </w:t>
      </w:r>
      <w:r>
        <w:t>баллов</w:t>
      </w:r>
      <w:r>
        <w:rPr>
          <w:spacing w:val="24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дисквалифицирован,</w:t>
      </w:r>
      <w:r>
        <w:rPr>
          <w:spacing w:val="-68"/>
        </w:rPr>
        <w:t xml:space="preserve"> </w:t>
      </w:r>
      <w:r>
        <w:t>о чем</w:t>
      </w:r>
      <w:r>
        <w:rPr>
          <w:spacing w:val="-4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соответствующий протокол.</w:t>
      </w:r>
    </w:p>
    <w:p w:rsidR="00595585" w:rsidRPr="008072EB" w:rsidRDefault="00864C5D" w:rsidP="003052F3">
      <w:pPr>
        <w:pStyle w:val="a4"/>
        <w:numPr>
          <w:ilvl w:val="1"/>
          <w:numId w:val="20"/>
        </w:numPr>
        <w:tabs>
          <w:tab w:val="left" w:pos="1672"/>
        </w:tabs>
        <w:ind w:firstLine="698"/>
        <w:rPr>
          <w:sz w:val="28"/>
        </w:rPr>
      </w:pPr>
      <w:r w:rsidRPr="008072EB">
        <w:rPr>
          <w:sz w:val="28"/>
        </w:rPr>
        <w:t>Обязанности</w:t>
      </w:r>
      <w:r w:rsidRPr="008072EB">
        <w:rPr>
          <w:spacing w:val="-5"/>
          <w:sz w:val="28"/>
        </w:rPr>
        <w:t xml:space="preserve"> </w:t>
      </w:r>
      <w:r w:rsidRPr="008072EB">
        <w:rPr>
          <w:sz w:val="28"/>
        </w:rPr>
        <w:t>участников: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71"/>
        </w:tabs>
        <w:spacing w:before="157" w:line="360" w:lineRule="auto"/>
        <w:ind w:right="125" w:firstLine="720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и правила внутреннего соревновательного распорядка,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защиты.</w:t>
      </w:r>
      <w:r>
        <w:rPr>
          <w:spacing w:val="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потере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баллов.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Постоянное</w:t>
      </w:r>
      <w:r>
        <w:rPr>
          <w:spacing w:val="7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70"/>
          <w:sz w:val="28"/>
        </w:rPr>
        <w:t xml:space="preserve"> </w:t>
      </w:r>
      <w:r>
        <w:rPr>
          <w:sz w:val="28"/>
        </w:rPr>
        <w:t>норм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7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может</w:t>
      </w:r>
      <w:r>
        <w:rPr>
          <w:spacing w:val="70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24"/>
          <w:sz w:val="28"/>
        </w:rPr>
        <w:t xml:space="preserve"> </w:t>
      </w:r>
      <w:r>
        <w:rPr>
          <w:sz w:val="28"/>
        </w:rPr>
        <w:t>временному</w:t>
      </w:r>
      <w:r>
        <w:rPr>
          <w:spacing w:val="25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постоянному</w:t>
      </w:r>
      <w:r>
        <w:rPr>
          <w:spacing w:val="25"/>
          <w:sz w:val="28"/>
        </w:rPr>
        <w:t xml:space="preserve"> </w:t>
      </w:r>
      <w:r>
        <w:rPr>
          <w:sz w:val="28"/>
        </w:rPr>
        <w:t>отстранению</w:t>
      </w:r>
      <w:r>
        <w:rPr>
          <w:spacing w:val="23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2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чемпионате</w:t>
      </w:r>
    </w:p>
    <w:p w:rsidR="00595585" w:rsidRDefault="00864C5D" w:rsidP="003052F3">
      <w:pPr>
        <w:pStyle w:val="a3"/>
        <w:spacing w:line="321" w:lineRule="exact"/>
      </w:pPr>
      <w:r>
        <w:t>«Абилимпикс»;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31"/>
        </w:tabs>
        <w:spacing w:before="160" w:line="360" w:lineRule="auto"/>
        <w:ind w:right="129" w:firstLine="720"/>
        <w:rPr>
          <w:sz w:val="28"/>
        </w:rPr>
      </w:pP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инструментами,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материалами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документацией,</w:t>
      </w:r>
      <w:r>
        <w:rPr>
          <w:spacing w:val="-21"/>
          <w:sz w:val="28"/>
        </w:rPr>
        <w:t xml:space="preserve"> </w:t>
      </w:r>
      <w:r>
        <w:rPr>
          <w:sz w:val="28"/>
        </w:rPr>
        <w:t>подписав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19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19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оборудовании;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"/>
        <w:ind w:left="1184" w:hanging="212"/>
        <w:rPr>
          <w:sz w:val="28"/>
        </w:rPr>
      </w:pPr>
      <w:r>
        <w:rPr>
          <w:sz w:val="28"/>
        </w:rPr>
        <w:t>приступать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указанию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эксперта;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05"/>
        </w:tabs>
        <w:spacing w:before="161" w:line="360" w:lineRule="auto"/>
        <w:ind w:right="125" w:firstLine="720"/>
        <w:rPr>
          <w:sz w:val="28"/>
        </w:rPr>
      </w:pP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38"/>
        </w:tabs>
        <w:spacing w:before="1" w:line="360" w:lineRule="auto"/>
        <w:ind w:right="126" w:firstLine="720"/>
        <w:rPr>
          <w:sz w:val="28"/>
        </w:rPr>
      </w:pPr>
      <w:r>
        <w:rPr>
          <w:sz w:val="28"/>
        </w:rPr>
        <w:t>проявлять уважение к решениям экспертов чемпионатов 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подведении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победителей.</w:t>
      </w:r>
    </w:p>
    <w:p w:rsidR="00595585" w:rsidRDefault="00864C5D" w:rsidP="003052F3">
      <w:pPr>
        <w:pStyle w:val="a4"/>
        <w:numPr>
          <w:ilvl w:val="1"/>
          <w:numId w:val="20"/>
        </w:numPr>
        <w:tabs>
          <w:tab w:val="left" w:pos="1653"/>
        </w:tabs>
        <w:spacing w:before="1"/>
        <w:ind w:left="1652" w:hanging="692"/>
        <w:rPr>
          <w:sz w:val="28"/>
        </w:rPr>
      </w:pPr>
      <w:r>
        <w:rPr>
          <w:sz w:val="28"/>
        </w:rPr>
        <w:t>Если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1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чемпионате</w:t>
      </w:r>
    </w:p>
    <w:p w:rsidR="00595585" w:rsidRDefault="00864C5D" w:rsidP="003052F3">
      <w:pPr>
        <w:pStyle w:val="a3"/>
        <w:spacing w:before="161" w:line="360" w:lineRule="auto"/>
        <w:ind w:left="111" w:right="123"/>
      </w:pPr>
      <w:r>
        <w:t>«Абилимпикс»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плохого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уведомляются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принимает</w:t>
      </w:r>
      <w:r>
        <w:rPr>
          <w:spacing w:val="55"/>
        </w:rPr>
        <w:t xml:space="preserve"> </w:t>
      </w:r>
      <w:r>
        <w:t>решение</w:t>
      </w:r>
      <w:r>
        <w:rPr>
          <w:spacing w:val="54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компенсации</w:t>
      </w:r>
      <w:r>
        <w:rPr>
          <w:spacing w:val="56"/>
        </w:rPr>
        <w:t xml:space="preserve"> </w:t>
      </w:r>
      <w:r>
        <w:t>потерянного</w:t>
      </w:r>
      <w:r>
        <w:rPr>
          <w:spacing w:val="57"/>
        </w:rPr>
        <w:t xml:space="preserve"> </w:t>
      </w:r>
      <w:r>
        <w:t>времени.</w:t>
      </w:r>
      <w:r>
        <w:rPr>
          <w:spacing w:val="53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отказе</w:t>
      </w:r>
      <w:r>
        <w:rPr>
          <w:spacing w:val="56"/>
        </w:rPr>
        <w:t xml:space="preserve"> </w:t>
      </w:r>
      <w:r>
        <w:t>участника</w:t>
      </w:r>
      <w:r w:rsidR="008072EB">
        <w:t xml:space="preserve"> о</w:t>
      </w:r>
      <w:r>
        <w:t>т дальнейшего участия из-за плохого самочувствия или несчастного случая, он</w:t>
      </w:r>
      <w:r>
        <w:rPr>
          <w:spacing w:val="1"/>
        </w:rPr>
        <w:t xml:space="preserve"> </w:t>
      </w:r>
      <w:r>
        <w:t>получает</w:t>
      </w:r>
      <w:r>
        <w:rPr>
          <w:spacing w:val="13"/>
        </w:rPr>
        <w:t xml:space="preserve"> </w:t>
      </w:r>
      <w:r>
        <w:t>баллы</w:t>
      </w:r>
      <w:r>
        <w:rPr>
          <w:spacing w:val="84"/>
        </w:rPr>
        <w:t xml:space="preserve"> </w:t>
      </w:r>
      <w:r>
        <w:t>за</w:t>
      </w:r>
      <w:r>
        <w:rPr>
          <w:spacing w:val="82"/>
        </w:rPr>
        <w:t xml:space="preserve"> </w:t>
      </w:r>
      <w:r>
        <w:t>любую</w:t>
      </w:r>
      <w:r>
        <w:rPr>
          <w:spacing w:val="83"/>
        </w:rPr>
        <w:t xml:space="preserve"> </w:t>
      </w:r>
      <w:r>
        <w:t>завершенную</w:t>
      </w:r>
      <w:r>
        <w:rPr>
          <w:spacing w:val="82"/>
        </w:rPr>
        <w:t xml:space="preserve"> </w:t>
      </w:r>
      <w:r>
        <w:t>работу.</w:t>
      </w:r>
      <w:r>
        <w:rPr>
          <w:spacing w:val="84"/>
        </w:rPr>
        <w:t xml:space="preserve"> </w:t>
      </w:r>
      <w:r>
        <w:t>Такие</w:t>
      </w:r>
      <w:r>
        <w:rPr>
          <w:spacing w:val="82"/>
        </w:rPr>
        <w:t xml:space="preserve"> </w:t>
      </w:r>
      <w:r>
        <w:t>случаи</w:t>
      </w:r>
      <w:r>
        <w:rPr>
          <w:spacing w:val="84"/>
        </w:rPr>
        <w:t xml:space="preserve"> </w:t>
      </w:r>
      <w:r>
        <w:t>регистрируются</w:t>
      </w:r>
      <w:r>
        <w:rPr>
          <w:spacing w:val="-6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соответствующих</w:t>
      </w:r>
      <w:r>
        <w:rPr>
          <w:spacing w:val="49"/>
        </w:rPr>
        <w:t xml:space="preserve"> </w:t>
      </w:r>
      <w:r>
        <w:t>протоколах</w:t>
      </w:r>
      <w:r>
        <w:rPr>
          <w:spacing w:val="50"/>
        </w:rPr>
        <w:t xml:space="preserve"> </w:t>
      </w:r>
      <w:r>
        <w:t>согласно</w:t>
      </w:r>
      <w:r>
        <w:rPr>
          <w:spacing w:val="51"/>
        </w:rPr>
        <w:t xml:space="preserve"> </w:t>
      </w:r>
      <w:r>
        <w:t>Положению,</w:t>
      </w:r>
      <w:r>
        <w:rPr>
          <w:spacing w:val="49"/>
        </w:rPr>
        <w:t xml:space="preserve"> </w:t>
      </w:r>
      <w:r>
        <w:t>об</w:t>
      </w:r>
      <w:r>
        <w:rPr>
          <w:spacing w:val="48"/>
        </w:rPr>
        <w:t xml:space="preserve"> </w:t>
      </w:r>
      <w:r>
        <w:t>экспертах</w:t>
      </w:r>
      <w:r>
        <w:rPr>
          <w:spacing w:val="51"/>
        </w:rPr>
        <w:t xml:space="preserve"> </w:t>
      </w:r>
      <w:r>
        <w:t>чемпионатов</w:t>
      </w:r>
    </w:p>
    <w:p w:rsidR="00595585" w:rsidRDefault="00864C5D" w:rsidP="003052F3">
      <w:pPr>
        <w:pStyle w:val="a3"/>
        <w:spacing w:before="1"/>
        <w:ind w:left="111"/>
      </w:pPr>
      <w:r>
        <w:t>«Абилимпикс».</w:t>
      </w:r>
    </w:p>
    <w:p w:rsidR="00595585" w:rsidRDefault="00595585" w:rsidP="003052F3">
      <w:pPr>
        <w:pStyle w:val="a3"/>
        <w:ind w:left="0"/>
        <w:rPr>
          <w:sz w:val="30"/>
        </w:rPr>
      </w:pPr>
    </w:p>
    <w:p w:rsidR="00595585" w:rsidRDefault="00595585" w:rsidP="003052F3">
      <w:pPr>
        <w:pStyle w:val="a3"/>
        <w:spacing w:before="3"/>
        <w:ind w:left="0"/>
        <w:rPr>
          <w:sz w:val="29"/>
        </w:rPr>
      </w:pPr>
    </w:p>
    <w:p w:rsidR="00595585" w:rsidRDefault="00864C5D" w:rsidP="003052F3">
      <w:pPr>
        <w:pStyle w:val="1"/>
        <w:numPr>
          <w:ilvl w:val="0"/>
          <w:numId w:val="10"/>
        </w:numPr>
        <w:tabs>
          <w:tab w:val="left" w:pos="2916"/>
        </w:tabs>
        <w:ind w:left="2915" w:hanging="338"/>
        <w:jc w:val="both"/>
      </w:pPr>
      <w:r>
        <w:t>Дистанционное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чемпионатах</w:t>
      </w:r>
    </w:p>
    <w:p w:rsidR="00595585" w:rsidRDefault="00595585" w:rsidP="003052F3">
      <w:pPr>
        <w:pStyle w:val="a3"/>
        <w:spacing w:before="4"/>
        <w:ind w:left="0"/>
        <w:rPr>
          <w:b/>
          <w:sz w:val="24"/>
        </w:rPr>
      </w:pPr>
    </w:p>
    <w:p w:rsidR="00595585" w:rsidRPr="008072EB" w:rsidRDefault="00864C5D" w:rsidP="003052F3">
      <w:pPr>
        <w:pStyle w:val="a4"/>
        <w:numPr>
          <w:ilvl w:val="1"/>
          <w:numId w:val="10"/>
        </w:numPr>
        <w:tabs>
          <w:tab w:val="left" w:pos="993"/>
        </w:tabs>
        <w:spacing w:line="360" w:lineRule="auto"/>
        <w:ind w:left="0" w:right="128" w:firstLine="993"/>
        <w:rPr>
          <w:sz w:val="28"/>
        </w:rPr>
      </w:pPr>
      <w:r w:rsidRPr="008072EB">
        <w:rPr>
          <w:sz w:val="28"/>
        </w:rPr>
        <w:t>Для</w:t>
      </w:r>
      <w:r w:rsidRPr="008072EB">
        <w:rPr>
          <w:spacing w:val="1"/>
          <w:sz w:val="28"/>
        </w:rPr>
        <w:t xml:space="preserve"> </w:t>
      </w:r>
      <w:r w:rsidRPr="008072EB">
        <w:rPr>
          <w:sz w:val="28"/>
        </w:rPr>
        <w:t>участника</w:t>
      </w:r>
      <w:r w:rsidRPr="008072EB">
        <w:rPr>
          <w:spacing w:val="1"/>
          <w:sz w:val="28"/>
        </w:rPr>
        <w:t xml:space="preserve"> </w:t>
      </w:r>
      <w:r w:rsidRPr="008072EB">
        <w:rPr>
          <w:sz w:val="28"/>
        </w:rPr>
        <w:t>регионального</w:t>
      </w:r>
      <w:r w:rsidRPr="008072EB">
        <w:rPr>
          <w:spacing w:val="1"/>
          <w:sz w:val="28"/>
        </w:rPr>
        <w:t xml:space="preserve"> </w:t>
      </w:r>
      <w:r w:rsidRPr="008072EB">
        <w:rPr>
          <w:sz w:val="28"/>
        </w:rPr>
        <w:t>чемпионата,</w:t>
      </w:r>
      <w:r w:rsidRPr="008072EB">
        <w:rPr>
          <w:spacing w:val="-67"/>
          <w:sz w:val="28"/>
        </w:rPr>
        <w:t xml:space="preserve"> </w:t>
      </w:r>
      <w:r w:rsidRPr="008072EB">
        <w:rPr>
          <w:sz w:val="28"/>
        </w:rPr>
        <w:t>находящегося на длительном лечении и не имеющего возможности принять очное</w:t>
      </w:r>
      <w:r w:rsidRPr="008072EB">
        <w:rPr>
          <w:spacing w:val="-67"/>
          <w:sz w:val="28"/>
        </w:rPr>
        <w:t xml:space="preserve"> </w:t>
      </w:r>
      <w:r w:rsidRPr="008072EB">
        <w:rPr>
          <w:sz w:val="28"/>
        </w:rPr>
        <w:t>участие в соревнованиях, в исключительных случаях разрешается дистанционное</w:t>
      </w:r>
      <w:r w:rsidRPr="008072EB">
        <w:rPr>
          <w:spacing w:val="1"/>
          <w:sz w:val="28"/>
        </w:rPr>
        <w:t xml:space="preserve"> </w:t>
      </w:r>
      <w:r w:rsidRPr="008072EB">
        <w:rPr>
          <w:sz w:val="28"/>
        </w:rPr>
        <w:t>участие в соревнованиях по отдельному перечню компетенций, утвержденному</w:t>
      </w:r>
      <w:r w:rsidRPr="008072EB">
        <w:rPr>
          <w:spacing w:val="1"/>
          <w:sz w:val="28"/>
        </w:rPr>
        <w:t xml:space="preserve"> </w:t>
      </w:r>
      <w:r w:rsidRPr="008072EB">
        <w:rPr>
          <w:sz w:val="28"/>
        </w:rPr>
        <w:t>Региональным центром или Национальным центром «Абилимпикс» в зависимости</w:t>
      </w:r>
      <w:r w:rsidRPr="008072EB">
        <w:rPr>
          <w:spacing w:val="-67"/>
          <w:sz w:val="28"/>
        </w:rPr>
        <w:t xml:space="preserve"> </w:t>
      </w:r>
      <w:r w:rsidRPr="008072EB">
        <w:rPr>
          <w:sz w:val="28"/>
        </w:rPr>
        <w:t>от</w:t>
      </w:r>
      <w:r w:rsidRPr="008072EB">
        <w:rPr>
          <w:spacing w:val="-2"/>
          <w:sz w:val="28"/>
        </w:rPr>
        <w:t xml:space="preserve"> </w:t>
      </w:r>
      <w:r w:rsidRPr="008072EB">
        <w:rPr>
          <w:sz w:val="28"/>
        </w:rPr>
        <w:t>уровня чемпионата.</w:t>
      </w:r>
    </w:p>
    <w:p w:rsidR="00595585" w:rsidRDefault="00864C5D" w:rsidP="003052F3">
      <w:pPr>
        <w:pStyle w:val="a4"/>
        <w:numPr>
          <w:ilvl w:val="1"/>
          <w:numId w:val="10"/>
        </w:numPr>
        <w:tabs>
          <w:tab w:val="left" w:pos="1569"/>
        </w:tabs>
        <w:spacing w:before="2" w:line="360" w:lineRule="auto"/>
        <w:ind w:left="0" w:right="128" w:firstLine="993"/>
        <w:rPr>
          <w:sz w:val="28"/>
        </w:rPr>
      </w:pPr>
      <w:r>
        <w:rPr>
          <w:sz w:val="28"/>
        </w:rPr>
        <w:t>Основанием для организации дистанционного участия в соревнованиях</w:t>
      </w:r>
      <w:r w:rsidRPr="008072EB">
        <w:rPr>
          <w:sz w:val="28"/>
        </w:rPr>
        <w:t xml:space="preserve"> </w:t>
      </w:r>
      <w:r>
        <w:rPr>
          <w:sz w:val="28"/>
        </w:rPr>
        <w:t>является</w:t>
      </w:r>
      <w:r w:rsidRPr="008072EB">
        <w:rPr>
          <w:sz w:val="28"/>
        </w:rPr>
        <w:t xml:space="preserve"> </w:t>
      </w:r>
      <w:r>
        <w:rPr>
          <w:sz w:val="28"/>
        </w:rPr>
        <w:t>медицинское</w:t>
      </w:r>
      <w:r w:rsidRPr="008072EB">
        <w:rPr>
          <w:sz w:val="28"/>
        </w:rPr>
        <w:t xml:space="preserve"> </w:t>
      </w:r>
      <w:r>
        <w:rPr>
          <w:sz w:val="28"/>
        </w:rPr>
        <w:t>заключение</w:t>
      </w:r>
      <w:r w:rsidRPr="008072EB">
        <w:rPr>
          <w:sz w:val="28"/>
        </w:rPr>
        <w:t xml:space="preserve"> </w:t>
      </w:r>
      <w:r>
        <w:rPr>
          <w:sz w:val="28"/>
        </w:rPr>
        <w:t>и</w:t>
      </w:r>
      <w:r w:rsidRPr="008072EB">
        <w:rPr>
          <w:sz w:val="28"/>
        </w:rPr>
        <w:t xml:space="preserve"> </w:t>
      </w:r>
      <w:r>
        <w:rPr>
          <w:sz w:val="28"/>
        </w:rPr>
        <w:t>рекомендации</w:t>
      </w:r>
      <w:r w:rsidRPr="008072EB">
        <w:rPr>
          <w:sz w:val="28"/>
        </w:rPr>
        <w:t xml:space="preserve"> </w:t>
      </w:r>
      <w:r>
        <w:rPr>
          <w:sz w:val="28"/>
        </w:rPr>
        <w:t>лечащего врача.</w:t>
      </w:r>
    </w:p>
    <w:p w:rsidR="00595585" w:rsidRDefault="00864C5D" w:rsidP="003052F3">
      <w:pPr>
        <w:pStyle w:val="a4"/>
        <w:numPr>
          <w:ilvl w:val="1"/>
          <w:numId w:val="10"/>
        </w:numPr>
        <w:tabs>
          <w:tab w:val="left" w:pos="1569"/>
        </w:tabs>
        <w:spacing w:line="360" w:lineRule="auto"/>
        <w:ind w:left="0" w:right="131" w:firstLine="993"/>
        <w:rPr>
          <w:sz w:val="28"/>
        </w:rPr>
      </w:pPr>
      <w:r>
        <w:rPr>
          <w:sz w:val="28"/>
        </w:rPr>
        <w:t>Сроки и график проведения соревнований в дистанционном режиме</w:t>
      </w:r>
      <w:r w:rsidRPr="008072EB">
        <w:rPr>
          <w:sz w:val="28"/>
        </w:rPr>
        <w:t xml:space="preserve"> </w:t>
      </w:r>
      <w:r>
        <w:rPr>
          <w:sz w:val="28"/>
        </w:rPr>
        <w:t>утверждаются Региональным центром «Абилимпикс»</w:t>
      </w:r>
      <w:r w:rsidRPr="008072EB">
        <w:rPr>
          <w:sz w:val="28"/>
        </w:rPr>
        <w:t xml:space="preserve"> </w:t>
      </w:r>
      <w:r>
        <w:rPr>
          <w:sz w:val="28"/>
        </w:rPr>
        <w:t>в</w:t>
      </w:r>
      <w:r w:rsidRPr="008072EB">
        <w:rPr>
          <w:sz w:val="28"/>
        </w:rPr>
        <w:t xml:space="preserve"> </w:t>
      </w:r>
      <w:r>
        <w:rPr>
          <w:sz w:val="28"/>
        </w:rPr>
        <w:t>зависимости от</w:t>
      </w:r>
      <w:r w:rsidRPr="008072EB">
        <w:rPr>
          <w:sz w:val="28"/>
        </w:rPr>
        <w:t xml:space="preserve"> </w:t>
      </w:r>
      <w:r>
        <w:rPr>
          <w:sz w:val="28"/>
        </w:rPr>
        <w:t>уровня</w:t>
      </w:r>
      <w:r w:rsidRPr="008072EB">
        <w:rPr>
          <w:sz w:val="28"/>
        </w:rPr>
        <w:t xml:space="preserve"> </w:t>
      </w:r>
      <w:r>
        <w:rPr>
          <w:sz w:val="28"/>
        </w:rPr>
        <w:t>чемпионата.</w:t>
      </w:r>
    </w:p>
    <w:p w:rsidR="00595585" w:rsidRDefault="00864C5D" w:rsidP="003052F3">
      <w:pPr>
        <w:pStyle w:val="a4"/>
        <w:numPr>
          <w:ilvl w:val="1"/>
          <w:numId w:val="10"/>
        </w:numPr>
        <w:tabs>
          <w:tab w:val="left" w:pos="1569"/>
        </w:tabs>
        <w:spacing w:line="360" w:lineRule="auto"/>
        <w:ind w:left="0" w:right="125" w:firstLine="993"/>
        <w:rPr>
          <w:sz w:val="28"/>
        </w:rPr>
      </w:pPr>
      <w:r>
        <w:rPr>
          <w:sz w:val="28"/>
        </w:rPr>
        <w:t>Для</w:t>
      </w:r>
      <w:r w:rsidRPr="008072EB">
        <w:rPr>
          <w:sz w:val="28"/>
        </w:rPr>
        <w:t xml:space="preserve"> </w:t>
      </w:r>
      <w:r>
        <w:rPr>
          <w:sz w:val="28"/>
        </w:rPr>
        <w:t>дистанционных</w:t>
      </w:r>
      <w:r w:rsidRPr="008072EB">
        <w:rPr>
          <w:sz w:val="28"/>
        </w:rPr>
        <w:t xml:space="preserve"> </w:t>
      </w:r>
      <w:r>
        <w:rPr>
          <w:sz w:val="28"/>
        </w:rPr>
        <w:t>участников</w:t>
      </w:r>
      <w:r w:rsidRPr="008072EB">
        <w:rPr>
          <w:sz w:val="28"/>
        </w:rPr>
        <w:t xml:space="preserve"> </w:t>
      </w:r>
      <w:r>
        <w:rPr>
          <w:sz w:val="28"/>
        </w:rPr>
        <w:t>организуется</w:t>
      </w:r>
      <w:r w:rsidRPr="008072EB">
        <w:rPr>
          <w:sz w:val="28"/>
        </w:rPr>
        <w:t xml:space="preserve"> </w:t>
      </w:r>
      <w:r>
        <w:rPr>
          <w:sz w:val="28"/>
        </w:rPr>
        <w:t>проведение</w:t>
      </w:r>
      <w:r w:rsidRPr="008072EB">
        <w:rPr>
          <w:sz w:val="28"/>
        </w:rPr>
        <w:t xml:space="preserve"> </w:t>
      </w:r>
      <w:r>
        <w:rPr>
          <w:sz w:val="28"/>
        </w:rPr>
        <w:t>соревнований</w:t>
      </w:r>
      <w:r w:rsidRPr="008072EB">
        <w:rPr>
          <w:sz w:val="28"/>
        </w:rPr>
        <w:t xml:space="preserve"> </w:t>
      </w:r>
      <w:r>
        <w:rPr>
          <w:sz w:val="28"/>
        </w:rPr>
        <w:t>в условиях, учитывающих состояние здоровья и рекомендации лечащего врача.</w:t>
      </w:r>
      <w:r w:rsidRPr="008072EB">
        <w:rPr>
          <w:sz w:val="28"/>
        </w:rPr>
        <w:t xml:space="preserve"> </w:t>
      </w:r>
      <w:r>
        <w:rPr>
          <w:sz w:val="28"/>
        </w:rPr>
        <w:t>Допускается</w:t>
      </w:r>
      <w:r w:rsidRPr="008072EB">
        <w:rPr>
          <w:sz w:val="28"/>
        </w:rPr>
        <w:t xml:space="preserve"> </w:t>
      </w:r>
      <w:r>
        <w:rPr>
          <w:sz w:val="28"/>
        </w:rPr>
        <w:t>присутствие</w:t>
      </w:r>
      <w:r w:rsidRPr="008072EB">
        <w:rPr>
          <w:sz w:val="28"/>
        </w:rPr>
        <w:t xml:space="preserve"> </w:t>
      </w:r>
      <w:r>
        <w:rPr>
          <w:sz w:val="28"/>
        </w:rPr>
        <w:t>ассистентов,</w:t>
      </w:r>
      <w:r w:rsidRPr="008072EB">
        <w:rPr>
          <w:sz w:val="28"/>
        </w:rPr>
        <w:t xml:space="preserve"> </w:t>
      </w:r>
      <w:r>
        <w:rPr>
          <w:sz w:val="28"/>
        </w:rPr>
        <w:t>оказывающих</w:t>
      </w:r>
      <w:r w:rsidRPr="008072EB">
        <w:rPr>
          <w:sz w:val="28"/>
        </w:rPr>
        <w:t xml:space="preserve"> </w:t>
      </w:r>
      <w:r>
        <w:rPr>
          <w:sz w:val="28"/>
        </w:rPr>
        <w:t>участнику</w:t>
      </w:r>
      <w:r w:rsidRPr="008072EB">
        <w:rPr>
          <w:sz w:val="28"/>
        </w:rPr>
        <w:t xml:space="preserve"> </w:t>
      </w:r>
      <w:r>
        <w:rPr>
          <w:sz w:val="28"/>
        </w:rPr>
        <w:t>необходимую</w:t>
      </w:r>
      <w:r w:rsidRPr="008072EB">
        <w:rPr>
          <w:sz w:val="28"/>
        </w:rPr>
        <w:t xml:space="preserve"> </w:t>
      </w:r>
      <w:r>
        <w:rPr>
          <w:sz w:val="28"/>
        </w:rPr>
        <w:t>техническую</w:t>
      </w:r>
      <w:r w:rsidRPr="008072EB">
        <w:rPr>
          <w:sz w:val="28"/>
        </w:rPr>
        <w:t xml:space="preserve"> </w:t>
      </w:r>
      <w:r>
        <w:rPr>
          <w:sz w:val="28"/>
        </w:rPr>
        <w:t>помощь</w:t>
      </w:r>
      <w:r w:rsidRPr="008072EB">
        <w:rPr>
          <w:sz w:val="28"/>
        </w:rPr>
        <w:t xml:space="preserve"> </w:t>
      </w:r>
      <w:r>
        <w:rPr>
          <w:sz w:val="28"/>
        </w:rPr>
        <w:t>с</w:t>
      </w:r>
      <w:r w:rsidRPr="008072EB">
        <w:rPr>
          <w:sz w:val="28"/>
        </w:rPr>
        <w:t xml:space="preserve"> </w:t>
      </w:r>
      <w:r>
        <w:rPr>
          <w:sz w:val="28"/>
        </w:rPr>
        <w:t>учетом</w:t>
      </w:r>
      <w:r w:rsidRPr="008072EB">
        <w:rPr>
          <w:sz w:val="28"/>
        </w:rPr>
        <w:t xml:space="preserve"> </w:t>
      </w:r>
      <w:r>
        <w:rPr>
          <w:sz w:val="28"/>
        </w:rPr>
        <w:t>состояния</w:t>
      </w:r>
      <w:r w:rsidRPr="008072EB">
        <w:rPr>
          <w:sz w:val="28"/>
        </w:rPr>
        <w:t xml:space="preserve"> </w:t>
      </w:r>
      <w:r>
        <w:rPr>
          <w:sz w:val="28"/>
        </w:rPr>
        <w:t>здоровья</w:t>
      </w:r>
      <w:r w:rsidRPr="008072EB">
        <w:rPr>
          <w:sz w:val="28"/>
        </w:rPr>
        <w:t xml:space="preserve"> </w:t>
      </w:r>
      <w:r>
        <w:rPr>
          <w:sz w:val="28"/>
        </w:rPr>
        <w:t>и</w:t>
      </w:r>
      <w:r w:rsidRPr="008072EB">
        <w:rPr>
          <w:sz w:val="28"/>
        </w:rPr>
        <w:t xml:space="preserve"> </w:t>
      </w:r>
      <w:r>
        <w:rPr>
          <w:sz w:val="28"/>
        </w:rPr>
        <w:t>индивидуальных</w:t>
      </w:r>
      <w:r w:rsidRPr="008072EB">
        <w:rPr>
          <w:sz w:val="28"/>
        </w:rPr>
        <w:t xml:space="preserve"> </w:t>
      </w:r>
      <w:r>
        <w:rPr>
          <w:sz w:val="28"/>
        </w:rPr>
        <w:t>возможностей,</w:t>
      </w:r>
      <w:r w:rsidRPr="008072EB">
        <w:rPr>
          <w:sz w:val="28"/>
        </w:rPr>
        <w:t xml:space="preserve"> </w:t>
      </w:r>
      <w:r>
        <w:rPr>
          <w:sz w:val="28"/>
        </w:rPr>
        <w:t>помогающих занять</w:t>
      </w:r>
      <w:r w:rsidRPr="008072EB">
        <w:rPr>
          <w:sz w:val="28"/>
        </w:rPr>
        <w:t xml:space="preserve"> </w:t>
      </w:r>
      <w:r>
        <w:rPr>
          <w:sz w:val="28"/>
        </w:rPr>
        <w:t>рабочее место,</w:t>
      </w:r>
      <w:r w:rsidRPr="008072EB">
        <w:rPr>
          <w:sz w:val="28"/>
        </w:rPr>
        <w:t xml:space="preserve"> </w:t>
      </w:r>
      <w:r>
        <w:rPr>
          <w:sz w:val="28"/>
        </w:rPr>
        <w:t>передвигаться.</w:t>
      </w:r>
    </w:p>
    <w:p w:rsidR="00595585" w:rsidRDefault="00864C5D" w:rsidP="003052F3">
      <w:pPr>
        <w:pStyle w:val="a4"/>
        <w:numPr>
          <w:ilvl w:val="1"/>
          <w:numId w:val="10"/>
        </w:numPr>
        <w:tabs>
          <w:tab w:val="left" w:pos="1569"/>
        </w:tabs>
        <w:spacing w:line="360" w:lineRule="auto"/>
        <w:ind w:left="0" w:right="121" w:firstLine="993"/>
        <w:rPr>
          <w:sz w:val="28"/>
        </w:rPr>
      </w:pPr>
      <w:r>
        <w:rPr>
          <w:sz w:val="28"/>
        </w:rPr>
        <w:t>Не</w:t>
      </w:r>
      <w:r w:rsidRPr="008072EB">
        <w:rPr>
          <w:sz w:val="28"/>
        </w:rPr>
        <w:t xml:space="preserve"> </w:t>
      </w:r>
      <w:r>
        <w:rPr>
          <w:sz w:val="28"/>
        </w:rPr>
        <w:t>позднее</w:t>
      </w:r>
      <w:r w:rsidRPr="008072EB">
        <w:rPr>
          <w:sz w:val="28"/>
        </w:rPr>
        <w:t xml:space="preserve"> </w:t>
      </w:r>
      <w:r>
        <w:rPr>
          <w:sz w:val="28"/>
        </w:rPr>
        <w:t>чем</w:t>
      </w:r>
      <w:r w:rsidRPr="008072EB">
        <w:rPr>
          <w:sz w:val="28"/>
        </w:rPr>
        <w:t xml:space="preserve"> </w:t>
      </w:r>
      <w:r>
        <w:rPr>
          <w:sz w:val="28"/>
        </w:rPr>
        <w:t>за</w:t>
      </w:r>
      <w:r w:rsidRPr="008072EB">
        <w:rPr>
          <w:sz w:val="28"/>
        </w:rPr>
        <w:t xml:space="preserve"> </w:t>
      </w:r>
      <w:r>
        <w:rPr>
          <w:sz w:val="28"/>
        </w:rPr>
        <w:t>сутки</w:t>
      </w:r>
      <w:r w:rsidRPr="008072EB">
        <w:rPr>
          <w:sz w:val="28"/>
        </w:rPr>
        <w:t xml:space="preserve"> </w:t>
      </w:r>
      <w:r>
        <w:rPr>
          <w:sz w:val="28"/>
        </w:rPr>
        <w:t>до</w:t>
      </w:r>
      <w:r w:rsidRPr="008072EB">
        <w:rPr>
          <w:sz w:val="28"/>
        </w:rPr>
        <w:t xml:space="preserve"> </w:t>
      </w:r>
      <w:r>
        <w:rPr>
          <w:sz w:val="28"/>
        </w:rPr>
        <w:t>проведения</w:t>
      </w:r>
      <w:r w:rsidRPr="008072EB">
        <w:rPr>
          <w:sz w:val="28"/>
        </w:rPr>
        <w:t xml:space="preserve"> </w:t>
      </w:r>
      <w:r>
        <w:rPr>
          <w:sz w:val="28"/>
        </w:rPr>
        <w:t>соревнований</w:t>
      </w:r>
      <w:r w:rsidRPr="008072EB">
        <w:rPr>
          <w:sz w:val="28"/>
        </w:rPr>
        <w:t xml:space="preserve"> </w:t>
      </w:r>
      <w:r>
        <w:rPr>
          <w:sz w:val="28"/>
        </w:rPr>
        <w:t>организуется</w:t>
      </w:r>
      <w:r w:rsidRPr="008072EB">
        <w:rPr>
          <w:sz w:val="28"/>
        </w:rPr>
        <w:t xml:space="preserve"> </w:t>
      </w:r>
      <w:r>
        <w:rPr>
          <w:sz w:val="28"/>
        </w:rPr>
        <w:t>техническая</w:t>
      </w:r>
      <w:r w:rsidRPr="008072EB">
        <w:rPr>
          <w:sz w:val="28"/>
        </w:rPr>
        <w:t xml:space="preserve"> </w:t>
      </w:r>
      <w:r>
        <w:rPr>
          <w:sz w:val="28"/>
        </w:rPr>
        <w:t>поддержка</w:t>
      </w:r>
      <w:r w:rsidRPr="008072EB">
        <w:rPr>
          <w:sz w:val="28"/>
        </w:rPr>
        <w:t xml:space="preserve"> </w:t>
      </w:r>
      <w:r>
        <w:rPr>
          <w:sz w:val="28"/>
        </w:rPr>
        <w:t>трансляции</w:t>
      </w:r>
      <w:r w:rsidRPr="008072EB">
        <w:rPr>
          <w:sz w:val="28"/>
        </w:rPr>
        <w:t xml:space="preserve"> </w:t>
      </w:r>
      <w:r>
        <w:rPr>
          <w:sz w:val="28"/>
        </w:rPr>
        <w:t>соревнования</w:t>
      </w:r>
      <w:r w:rsidRPr="008072EB">
        <w:rPr>
          <w:sz w:val="28"/>
        </w:rPr>
        <w:t xml:space="preserve"> </w:t>
      </w:r>
      <w:r>
        <w:rPr>
          <w:sz w:val="28"/>
        </w:rPr>
        <w:t>на</w:t>
      </w:r>
      <w:r w:rsidRPr="008072EB">
        <w:rPr>
          <w:sz w:val="28"/>
        </w:rPr>
        <w:t xml:space="preserve"> </w:t>
      </w:r>
      <w:r>
        <w:rPr>
          <w:sz w:val="28"/>
        </w:rPr>
        <w:t>площадку   чемпионата,</w:t>
      </w:r>
      <w:r w:rsidRPr="008072EB">
        <w:rPr>
          <w:sz w:val="28"/>
        </w:rPr>
        <w:t xml:space="preserve"> </w:t>
      </w:r>
      <w:r>
        <w:rPr>
          <w:sz w:val="28"/>
        </w:rPr>
        <w:t>где</w:t>
      </w:r>
      <w:r w:rsidRPr="008072EB">
        <w:rPr>
          <w:sz w:val="28"/>
        </w:rPr>
        <w:t xml:space="preserve"> </w:t>
      </w:r>
      <w:r>
        <w:rPr>
          <w:sz w:val="28"/>
        </w:rPr>
        <w:t>проводится соревнование</w:t>
      </w:r>
      <w:r w:rsidRPr="008072EB">
        <w:rPr>
          <w:sz w:val="28"/>
        </w:rPr>
        <w:t xml:space="preserve"> </w:t>
      </w:r>
      <w:r>
        <w:rPr>
          <w:sz w:val="28"/>
        </w:rPr>
        <w:t>по</w:t>
      </w:r>
      <w:r w:rsidRPr="008072EB">
        <w:rPr>
          <w:sz w:val="28"/>
        </w:rPr>
        <w:t xml:space="preserve"> </w:t>
      </w:r>
      <w:r>
        <w:rPr>
          <w:sz w:val="28"/>
        </w:rPr>
        <w:t>данной</w:t>
      </w:r>
      <w:r w:rsidRPr="008072EB">
        <w:rPr>
          <w:sz w:val="28"/>
        </w:rPr>
        <w:t xml:space="preserve"> </w:t>
      </w:r>
      <w:r>
        <w:rPr>
          <w:sz w:val="28"/>
        </w:rPr>
        <w:t>компетенции.</w:t>
      </w:r>
    </w:p>
    <w:p w:rsidR="00595585" w:rsidRDefault="00864C5D" w:rsidP="003052F3">
      <w:pPr>
        <w:pStyle w:val="a4"/>
        <w:numPr>
          <w:ilvl w:val="1"/>
          <w:numId w:val="10"/>
        </w:numPr>
        <w:tabs>
          <w:tab w:val="left" w:pos="1569"/>
        </w:tabs>
        <w:spacing w:before="1" w:line="360" w:lineRule="auto"/>
        <w:ind w:left="0" w:right="126" w:firstLine="993"/>
        <w:rPr>
          <w:sz w:val="28"/>
        </w:rPr>
      </w:pPr>
      <w:r>
        <w:rPr>
          <w:sz w:val="28"/>
        </w:rPr>
        <w:t>Оценку</w:t>
      </w:r>
      <w:r w:rsidRPr="008072EB">
        <w:rPr>
          <w:sz w:val="28"/>
        </w:rPr>
        <w:t xml:space="preserve"> </w:t>
      </w:r>
      <w:r>
        <w:rPr>
          <w:sz w:val="28"/>
        </w:rPr>
        <w:t>результатов</w:t>
      </w:r>
      <w:r w:rsidRPr="008072EB">
        <w:rPr>
          <w:sz w:val="28"/>
        </w:rPr>
        <w:t xml:space="preserve"> </w:t>
      </w:r>
      <w:r>
        <w:rPr>
          <w:sz w:val="28"/>
        </w:rPr>
        <w:t>выполнения</w:t>
      </w:r>
      <w:r w:rsidRPr="008072EB">
        <w:rPr>
          <w:sz w:val="28"/>
        </w:rPr>
        <w:t xml:space="preserve"> </w:t>
      </w:r>
      <w:r>
        <w:rPr>
          <w:sz w:val="28"/>
        </w:rPr>
        <w:t>конкурсных</w:t>
      </w:r>
      <w:r w:rsidRPr="008072EB">
        <w:rPr>
          <w:sz w:val="28"/>
        </w:rPr>
        <w:t xml:space="preserve"> </w:t>
      </w:r>
      <w:r>
        <w:rPr>
          <w:sz w:val="28"/>
        </w:rPr>
        <w:t>заданий</w:t>
      </w:r>
      <w:r w:rsidRPr="008072EB">
        <w:rPr>
          <w:sz w:val="28"/>
        </w:rPr>
        <w:t xml:space="preserve"> </w:t>
      </w:r>
      <w:r>
        <w:rPr>
          <w:sz w:val="28"/>
        </w:rPr>
        <w:t>осуществляют</w:t>
      </w:r>
      <w:r w:rsidRPr="008072EB">
        <w:rPr>
          <w:sz w:val="28"/>
        </w:rPr>
        <w:t xml:space="preserve"> </w:t>
      </w:r>
      <w:r>
        <w:rPr>
          <w:sz w:val="28"/>
        </w:rPr>
        <w:t>эксперт,</w:t>
      </w:r>
      <w:r w:rsidRPr="008072EB">
        <w:rPr>
          <w:sz w:val="28"/>
        </w:rPr>
        <w:t xml:space="preserve"> </w:t>
      </w:r>
      <w:r>
        <w:rPr>
          <w:sz w:val="28"/>
        </w:rPr>
        <w:t>наблюдающий</w:t>
      </w:r>
      <w:r w:rsidRPr="008072EB">
        <w:rPr>
          <w:sz w:val="28"/>
        </w:rPr>
        <w:t xml:space="preserve"> </w:t>
      </w:r>
      <w:r>
        <w:rPr>
          <w:sz w:val="28"/>
        </w:rPr>
        <w:t>за</w:t>
      </w:r>
      <w:r w:rsidRPr="008072EB">
        <w:rPr>
          <w:sz w:val="28"/>
        </w:rPr>
        <w:t xml:space="preserve"> </w:t>
      </w:r>
      <w:r>
        <w:rPr>
          <w:sz w:val="28"/>
        </w:rPr>
        <w:t>ходом</w:t>
      </w:r>
      <w:r w:rsidRPr="008072EB">
        <w:rPr>
          <w:sz w:val="28"/>
        </w:rPr>
        <w:t xml:space="preserve"> </w:t>
      </w:r>
      <w:r>
        <w:rPr>
          <w:sz w:val="28"/>
        </w:rPr>
        <w:t>выполнения</w:t>
      </w:r>
      <w:r w:rsidRPr="008072EB">
        <w:rPr>
          <w:sz w:val="28"/>
        </w:rPr>
        <w:t xml:space="preserve"> </w:t>
      </w:r>
      <w:r>
        <w:rPr>
          <w:sz w:val="28"/>
        </w:rPr>
        <w:t>конкурсных</w:t>
      </w:r>
      <w:r w:rsidRPr="008072EB">
        <w:rPr>
          <w:sz w:val="28"/>
        </w:rPr>
        <w:t xml:space="preserve"> </w:t>
      </w:r>
      <w:r>
        <w:rPr>
          <w:sz w:val="28"/>
        </w:rPr>
        <w:t>заданий</w:t>
      </w:r>
      <w:r w:rsidRPr="008072EB">
        <w:rPr>
          <w:sz w:val="28"/>
        </w:rPr>
        <w:t xml:space="preserve"> </w:t>
      </w:r>
      <w:r>
        <w:rPr>
          <w:sz w:val="28"/>
        </w:rPr>
        <w:t>в</w:t>
      </w:r>
      <w:r w:rsidRPr="008072EB">
        <w:rPr>
          <w:sz w:val="28"/>
        </w:rPr>
        <w:t xml:space="preserve"> </w:t>
      </w:r>
      <w:r>
        <w:rPr>
          <w:sz w:val="28"/>
        </w:rPr>
        <w:t>месте</w:t>
      </w:r>
      <w:r w:rsidRPr="008072EB">
        <w:rPr>
          <w:sz w:val="28"/>
        </w:rPr>
        <w:t xml:space="preserve"> </w:t>
      </w:r>
      <w:r>
        <w:rPr>
          <w:sz w:val="28"/>
        </w:rPr>
        <w:t>проведения</w:t>
      </w:r>
      <w:r w:rsidRPr="008072EB">
        <w:rPr>
          <w:sz w:val="28"/>
        </w:rPr>
        <w:t xml:space="preserve"> </w:t>
      </w:r>
      <w:r>
        <w:rPr>
          <w:sz w:val="28"/>
        </w:rPr>
        <w:t>соревнований,</w:t>
      </w:r>
      <w:r w:rsidRPr="008072EB">
        <w:rPr>
          <w:sz w:val="28"/>
        </w:rPr>
        <w:t xml:space="preserve"> </w:t>
      </w:r>
      <w:r>
        <w:rPr>
          <w:sz w:val="28"/>
        </w:rPr>
        <w:t>и</w:t>
      </w:r>
      <w:r w:rsidRPr="008072EB">
        <w:rPr>
          <w:sz w:val="28"/>
        </w:rPr>
        <w:t xml:space="preserve"> </w:t>
      </w:r>
      <w:r>
        <w:rPr>
          <w:sz w:val="28"/>
        </w:rPr>
        <w:t>группа</w:t>
      </w:r>
      <w:r w:rsidRPr="008072EB">
        <w:rPr>
          <w:sz w:val="28"/>
        </w:rPr>
        <w:t xml:space="preserve"> </w:t>
      </w:r>
      <w:r>
        <w:rPr>
          <w:sz w:val="28"/>
        </w:rPr>
        <w:t>экспертов,</w:t>
      </w:r>
      <w:r w:rsidRPr="008072EB">
        <w:rPr>
          <w:sz w:val="28"/>
        </w:rPr>
        <w:t xml:space="preserve"> </w:t>
      </w:r>
      <w:r>
        <w:rPr>
          <w:sz w:val="28"/>
        </w:rPr>
        <w:t>наблюдающих</w:t>
      </w:r>
      <w:r w:rsidRPr="008072EB">
        <w:rPr>
          <w:sz w:val="28"/>
        </w:rPr>
        <w:t xml:space="preserve"> </w:t>
      </w:r>
      <w:r>
        <w:rPr>
          <w:sz w:val="28"/>
        </w:rPr>
        <w:t>за</w:t>
      </w:r>
      <w:r w:rsidRPr="008072EB">
        <w:rPr>
          <w:sz w:val="28"/>
        </w:rPr>
        <w:t xml:space="preserve"> </w:t>
      </w:r>
      <w:r>
        <w:rPr>
          <w:sz w:val="28"/>
        </w:rPr>
        <w:t>трансляцией</w:t>
      </w:r>
      <w:r w:rsidRPr="008072EB">
        <w:rPr>
          <w:sz w:val="28"/>
        </w:rPr>
        <w:t xml:space="preserve"> </w:t>
      </w:r>
      <w:r>
        <w:rPr>
          <w:sz w:val="28"/>
        </w:rPr>
        <w:t>конкурсных</w:t>
      </w:r>
      <w:r w:rsidRPr="008072EB">
        <w:rPr>
          <w:sz w:val="28"/>
        </w:rPr>
        <w:t xml:space="preserve"> </w:t>
      </w:r>
      <w:r>
        <w:rPr>
          <w:sz w:val="28"/>
        </w:rPr>
        <w:t>соревнований</w:t>
      </w:r>
      <w:r w:rsidRPr="008072EB">
        <w:rPr>
          <w:sz w:val="28"/>
        </w:rPr>
        <w:t xml:space="preserve"> </w:t>
      </w:r>
      <w:r>
        <w:rPr>
          <w:sz w:val="28"/>
        </w:rPr>
        <w:t>на</w:t>
      </w:r>
      <w:r w:rsidRPr="008072EB">
        <w:rPr>
          <w:sz w:val="28"/>
        </w:rPr>
        <w:t xml:space="preserve"> </w:t>
      </w:r>
      <w:r>
        <w:rPr>
          <w:sz w:val="28"/>
        </w:rPr>
        <w:t>площадке</w:t>
      </w:r>
      <w:r w:rsidRPr="008072EB">
        <w:rPr>
          <w:sz w:val="28"/>
        </w:rPr>
        <w:t xml:space="preserve"> </w:t>
      </w:r>
      <w:r>
        <w:rPr>
          <w:sz w:val="28"/>
        </w:rPr>
        <w:t>проведения</w:t>
      </w:r>
      <w:r w:rsidRPr="008072EB">
        <w:rPr>
          <w:sz w:val="28"/>
        </w:rPr>
        <w:t xml:space="preserve"> </w:t>
      </w:r>
      <w:r>
        <w:rPr>
          <w:sz w:val="28"/>
        </w:rPr>
        <w:t>соревнований</w:t>
      </w:r>
      <w:r w:rsidRPr="008072EB">
        <w:rPr>
          <w:sz w:val="28"/>
        </w:rPr>
        <w:t xml:space="preserve"> </w:t>
      </w:r>
      <w:r>
        <w:rPr>
          <w:sz w:val="28"/>
        </w:rPr>
        <w:t>по</w:t>
      </w:r>
      <w:r w:rsidRPr="008072EB">
        <w:rPr>
          <w:sz w:val="28"/>
        </w:rPr>
        <w:t xml:space="preserve"> </w:t>
      </w:r>
      <w:r>
        <w:rPr>
          <w:sz w:val="28"/>
        </w:rPr>
        <w:t>данной</w:t>
      </w:r>
      <w:r w:rsidRPr="008072EB">
        <w:rPr>
          <w:sz w:val="28"/>
        </w:rPr>
        <w:t xml:space="preserve"> </w:t>
      </w:r>
      <w:r>
        <w:rPr>
          <w:sz w:val="28"/>
        </w:rPr>
        <w:t>компетенции.</w:t>
      </w:r>
      <w:r w:rsidRPr="008072EB">
        <w:rPr>
          <w:sz w:val="28"/>
        </w:rPr>
        <w:t xml:space="preserve"> </w:t>
      </w:r>
      <w:r>
        <w:rPr>
          <w:sz w:val="28"/>
        </w:rPr>
        <w:t>При</w:t>
      </w:r>
      <w:r w:rsidRPr="008072EB">
        <w:rPr>
          <w:sz w:val="28"/>
        </w:rPr>
        <w:t xml:space="preserve"> </w:t>
      </w:r>
      <w:r>
        <w:rPr>
          <w:sz w:val="28"/>
        </w:rPr>
        <w:t>оценивании</w:t>
      </w:r>
      <w:r w:rsidRPr="008072EB">
        <w:rPr>
          <w:sz w:val="28"/>
        </w:rPr>
        <w:t xml:space="preserve"> </w:t>
      </w:r>
      <w:r>
        <w:rPr>
          <w:sz w:val="28"/>
        </w:rPr>
        <w:t>работ</w:t>
      </w:r>
      <w:r w:rsidRPr="008072EB">
        <w:rPr>
          <w:sz w:val="28"/>
        </w:rPr>
        <w:t xml:space="preserve"> </w:t>
      </w:r>
      <w:r>
        <w:rPr>
          <w:sz w:val="28"/>
        </w:rPr>
        <w:t>учитывается</w:t>
      </w:r>
      <w:r w:rsidRPr="008072EB">
        <w:rPr>
          <w:sz w:val="28"/>
        </w:rPr>
        <w:t xml:space="preserve"> </w:t>
      </w:r>
      <w:r>
        <w:rPr>
          <w:sz w:val="28"/>
        </w:rPr>
        <w:t>мнение</w:t>
      </w:r>
      <w:r w:rsidRPr="008072EB">
        <w:rPr>
          <w:sz w:val="28"/>
        </w:rPr>
        <w:t xml:space="preserve"> </w:t>
      </w:r>
      <w:r>
        <w:rPr>
          <w:sz w:val="28"/>
        </w:rPr>
        <w:t>каждого</w:t>
      </w:r>
      <w:r w:rsidRPr="008072EB">
        <w:rPr>
          <w:sz w:val="28"/>
        </w:rPr>
        <w:t xml:space="preserve"> </w:t>
      </w:r>
      <w:r>
        <w:rPr>
          <w:sz w:val="28"/>
        </w:rPr>
        <w:t>из</w:t>
      </w:r>
      <w:r w:rsidRPr="008072EB">
        <w:rPr>
          <w:sz w:val="28"/>
        </w:rPr>
        <w:t xml:space="preserve"> </w:t>
      </w:r>
      <w:r>
        <w:rPr>
          <w:sz w:val="28"/>
        </w:rPr>
        <w:t>экспертов.</w:t>
      </w:r>
    </w:p>
    <w:p w:rsidR="00595585" w:rsidRDefault="008072EB" w:rsidP="003052F3">
      <w:pPr>
        <w:pStyle w:val="a4"/>
        <w:numPr>
          <w:ilvl w:val="1"/>
          <w:numId w:val="10"/>
        </w:numPr>
        <w:tabs>
          <w:tab w:val="left" w:pos="1569"/>
        </w:tabs>
        <w:spacing w:line="360" w:lineRule="auto"/>
        <w:ind w:left="0" w:right="121" w:firstLine="993"/>
        <w:rPr>
          <w:sz w:val="28"/>
        </w:rPr>
      </w:pPr>
      <w:r>
        <w:rPr>
          <w:sz w:val="28"/>
        </w:rPr>
        <w:t>У</w:t>
      </w:r>
      <w:r w:rsidR="00864C5D">
        <w:rPr>
          <w:sz w:val="28"/>
        </w:rPr>
        <w:t>частник,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находящийся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длительном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лечении,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может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выступать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по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своему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решению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как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за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регион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проживания,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так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и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за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регион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нахождения</w:t>
      </w:r>
      <w:r w:rsidR="00864C5D" w:rsidRPr="008072EB">
        <w:rPr>
          <w:sz w:val="28"/>
        </w:rPr>
        <w:t xml:space="preserve"> лечебного учреждения. </w:t>
      </w:r>
      <w:r>
        <w:rPr>
          <w:sz w:val="28"/>
        </w:rPr>
        <w:t>Курская область</w:t>
      </w:r>
      <w:r w:rsidR="00864C5D">
        <w:rPr>
          <w:sz w:val="28"/>
        </w:rPr>
        <w:t>,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направляющий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победителя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(1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место)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участие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в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Национальном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чемпионате,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берет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себя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расходы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по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транспортировке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участника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или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организации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его дистанционного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участия.</w:t>
      </w:r>
    </w:p>
    <w:p w:rsidR="00595585" w:rsidRDefault="00864C5D" w:rsidP="003052F3">
      <w:pPr>
        <w:pStyle w:val="1"/>
        <w:numPr>
          <w:ilvl w:val="0"/>
          <w:numId w:val="10"/>
        </w:numPr>
        <w:tabs>
          <w:tab w:val="left" w:pos="2195"/>
        </w:tabs>
        <w:spacing w:before="2"/>
        <w:ind w:left="2194" w:hanging="392"/>
        <w:jc w:val="both"/>
      </w:pPr>
      <w:r>
        <w:lastRenderedPageBreak/>
        <w:t>Наблюдатели-консультанты.</w:t>
      </w:r>
      <w:r>
        <w:rPr>
          <w:spacing w:val="-5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</w:p>
    <w:p w:rsidR="00595585" w:rsidRDefault="00595585" w:rsidP="003052F3">
      <w:pPr>
        <w:pStyle w:val="a3"/>
        <w:spacing w:before="4"/>
        <w:ind w:left="0"/>
        <w:rPr>
          <w:b/>
          <w:sz w:val="24"/>
        </w:rPr>
      </w:pPr>
    </w:p>
    <w:p w:rsidR="008072EB" w:rsidRDefault="008072EB" w:rsidP="003052F3">
      <w:pPr>
        <w:pStyle w:val="a4"/>
        <w:tabs>
          <w:tab w:val="left" w:pos="1638"/>
        </w:tabs>
        <w:spacing w:line="360" w:lineRule="auto"/>
        <w:ind w:left="0" w:right="121" w:firstLine="961"/>
        <w:rPr>
          <w:sz w:val="28"/>
        </w:rPr>
      </w:pPr>
      <w:r>
        <w:rPr>
          <w:sz w:val="28"/>
        </w:rPr>
        <w:t>5.1.</w:t>
      </w:r>
      <w:r w:rsidR="00864C5D">
        <w:rPr>
          <w:sz w:val="28"/>
        </w:rPr>
        <w:t>Победители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чемпионатов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«Абилимпикс»,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не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принимающие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участие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соревновательной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программе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чемпионатов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текущего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года,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могут</w:t>
      </w:r>
      <w:r w:rsidR="00864C5D">
        <w:rPr>
          <w:spacing w:val="70"/>
          <w:sz w:val="28"/>
        </w:rPr>
        <w:t xml:space="preserve"> </w:t>
      </w:r>
      <w:r w:rsidR="00864C5D">
        <w:rPr>
          <w:sz w:val="28"/>
        </w:rPr>
        <w:t>участвовать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 xml:space="preserve">в   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 xml:space="preserve">чемпионатах   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 xml:space="preserve">«Абилимпикс»   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в     качестве     наблюдателей-консультантов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по компетенции по согласованию с главным экспертом в зависимости от уровня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чемпионата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(национальный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или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региональный),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соответствующего</w:t>
      </w:r>
      <w:r w:rsidR="00864C5D">
        <w:rPr>
          <w:spacing w:val="1"/>
          <w:sz w:val="28"/>
        </w:rPr>
        <w:t xml:space="preserve"> </w:t>
      </w:r>
      <w:r w:rsidR="00864C5D">
        <w:rPr>
          <w:sz w:val="28"/>
        </w:rPr>
        <w:t>занятому</w:t>
      </w:r>
      <w:r w:rsidR="00864C5D">
        <w:rPr>
          <w:spacing w:val="-67"/>
          <w:sz w:val="28"/>
        </w:rPr>
        <w:t xml:space="preserve"> </w:t>
      </w:r>
      <w:r w:rsidR="00864C5D">
        <w:rPr>
          <w:sz w:val="28"/>
        </w:rPr>
        <w:t>первому месту.</w:t>
      </w:r>
    </w:p>
    <w:p w:rsidR="00595585" w:rsidRPr="008072EB" w:rsidRDefault="008072EB" w:rsidP="003052F3">
      <w:pPr>
        <w:pStyle w:val="a4"/>
        <w:tabs>
          <w:tab w:val="left" w:pos="1638"/>
        </w:tabs>
        <w:spacing w:line="360" w:lineRule="auto"/>
        <w:ind w:left="0" w:right="121" w:firstLine="961"/>
        <w:rPr>
          <w:sz w:val="28"/>
        </w:rPr>
      </w:pPr>
      <w:r>
        <w:rPr>
          <w:sz w:val="28"/>
        </w:rPr>
        <w:t>5.2.</w:t>
      </w:r>
      <w:r w:rsidR="00864C5D" w:rsidRPr="008072EB">
        <w:rPr>
          <w:sz w:val="28"/>
        </w:rPr>
        <w:t>Наблюдатель-консультант</w:t>
      </w:r>
      <w:r w:rsidR="00864C5D" w:rsidRPr="008072EB">
        <w:rPr>
          <w:spacing w:val="-2"/>
          <w:sz w:val="28"/>
        </w:rPr>
        <w:t xml:space="preserve"> </w:t>
      </w:r>
      <w:r w:rsidR="00864C5D" w:rsidRPr="008072EB">
        <w:rPr>
          <w:sz w:val="28"/>
        </w:rPr>
        <w:t>имеет</w:t>
      </w:r>
      <w:r w:rsidR="00864C5D" w:rsidRPr="008072EB">
        <w:rPr>
          <w:spacing w:val="-4"/>
          <w:sz w:val="28"/>
        </w:rPr>
        <w:t xml:space="preserve"> </w:t>
      </w:r>
      <w:r w:rsidR="00864C5D" w:rsidRPr="008072EB">
        <w:rPr>
          <w:sz w:val="28"/>
        </w:rPr>
        <w:t>право: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1"/>
        <w:ind w:left="1184" w:hanging="212"/>
        <w:rPr>
          <w:sz w:val="28"/>
        </w:rPr>
      </w:pPr>
      <w:r>
        <w:rPr>
          <w:sz w:val="28"/>
        </w:rPr>
        <w:t>присутствовать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0"/>
        <w:ind w:left="1184" w:hanging="212"/>
        <w:rPr>
          <w:sz w:val="28"/>
        </w:rPr>
      </w:pPr>
      <w:r>
        <w:rPr>
          <w:sz w:val="28"/>
        </w:rPr>
        <w:t>ознакомиться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384"/>
        </w:tabs>
        <w:spacing w:before="161" w:line="360" w:lineRule="auto"/>
        <w:ind w:right="128" w:firstLine="720"/>
        <w:rPr>
          <w:sz w:val="28"/>
        </w:rPr>
      </w:pPr>
      <w:r>
        <w:rPr>
          <w:sz w:val="28"/>
        </w:rPr>
        <w:t>консультировать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соревнования.</w:t>
      </w:r>
    </w:p>
    <w:p w:rsidR="00595585" w:rsidRPr="008072EB" w:rsidRDefault="008072EB" w:rsidP="003052F3">
      <w:pPr>
        <w:spacing w:before="1"/>
        <w:ind w:firstLine="851"/>
        <w:jc w:val="both"/>
        <w:rPr>
          <w:sz w:val="28"/>
        </w:rPr>
      </w:pPr>
      <w:r>
        <w:rPr>
          <w:sz w:val="28"/>
        </w:rPr>
        <w:t xml:space="preserve">    5.3.</w:t>
      </w:r>
      <w:r w:rsidR="00864C5D" w:rsidRPr="008072EB">
        <w:rPr>
          <w:sz w:val="28"/>
        </w:rPr>
        <w:t>Наблюдатель-консультант</w:t>
      </w:r>
      <w:r w:rsidR="00864C5D" w:rsidRPr="008072EB">
        <w:rPr>
          <w:spacing w:val="-3"/>
          <w:sz w:val="28"/>
        </w:rPr>
        <w:t xml:space="preserve"> </w:t>
      </w:r>
      <w:r w:rsidR="00864C5D" w:rsidRPr="008072EB">
        <w:rPr>
          <w:sz w:val="28"/>
        </w:rPr>
        <w:t>не</w:t>
      </w:r>
      <w:r w:rsidR="00864C5D" w:rsidRPr="008072EB">
        <w:rPr>
          <w:spacing w:val="-3"/>
          <w:sz w:val="28"/>
        </w:rPr>
        <w:t xml:space="preserve"> </w:t>
      </w:r>
      <w:r w:rsidR="00864C5D" w:rsidRPr="008072EB">
        <w:rPr>
          <w:sz w:val="28"/>
        </w:rPr>
        <w:t>имеет</w:t>
      </w:r>
      <w:r w:rsidR="00864C5D" w:rsidRPr="008072EB">
        <w:rPr>
          <w:spacing w:val="-2"/>
          <w:sz w:val="28"/>
        </w:rPr>
        <w:t xml:space="preserve"> </w:t>
      </w:r>
      <w:r w:rsidR="00864C5D" w:rsidRPr="008072EB">
        <w:rPr>
          <w:sz w:val="28"/>
        </w:rPr>
        <w:t>право: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1"/>
        <w:ind w:left="1184" w:hanging="212"/>
        <w:rPr>
          <w:sz w:val="28"/>
        </w:rPr>
      </w:pP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подсказывать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0" w:line="360" w:lineRule="auto"/>
        <w:ind w:left="1184" w:hanging="212"/>
        <w:rPr>
          <w:sz w:val="28"/>
        </w:rPr>
      </w:pPr>
      <w:r>
        <w:rPr>
          <w:sz w:val="28"/>
        </w:rPr>
        <w:t>оспаривать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эксперта;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0" w:line="360" w:lineRule="auto"/>
        <w:ind w:left="1184" w:hanging="212"/>
        <w:rPr>
          <w:sz w:val="28"/>
        </w:rPr>
      </w:pPr>
      <w:r>
        <w:rPr>
          <w:sz w:val="28"/>
        </w:rPr>
        <w:t>вмешиваться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площадке.</w:t>
      </w:r>
    </w:p>
    <w:p w:rsidR="00595585" w:rsidRDefault="008072EB" w:rsidP="003052F3">
      <w:pPr>
        <w:pStyle w:val="a4"/>
        <w:tabs>
          <w:tab w:val="left" w:pos="1638"/>
        </w:tabs>
        <w:spacing w:line="360" w:lineRule="auto"/>
        <w:ind w:left="0" w:right="121" w:firstLine="961"/>
        <w:rPr>
          <w:sz w:val="28"/>
        </w:rPr>
      </w:pPr>
      <w:r>
        <w:rPr>
          <w:sz w:val="28"/>
        </w:rPr>
        <w:t>5.4.</w:t>
      </w:r>
      <w:r w:rsidR="009E5884">
        <w:rPr>
          <w:sz w:val="28"/>
        </w:rPr>
        <w:t>Кандидат, желающий стать</w:t>
      </w:r>
      <w:r w:rsidR="00864C5D">
        <w:rPr>
          <w:sz w:val="28"/>
        </w:rPr>
        <w:t xml:space="preserve"> наблюдателем-консультантом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 xml:space="preserve">на соревновательной площадке чемпионата «Абилимпикс» в </w:t>
      </w:r>
      <w:r>
        <w:rPr>
          <w:sz w:val="28"/>
        </w:rPr>
        <w:t>Курской области</w:t>
      </w:r>
      <w:r w:rsidR="00864C5D">
        <w:rPr>
          <w:sz w:val="28"/>
        </w:rPr>
        <w:t>, подает заявку в произвольной форме в Региональный центр не менее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чем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за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1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месяц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до проведения соревнований.</w:t>
      </w:r>
    </w:p>
    <w:p w:rsidR="00C767A5" w:rsidRDefault="008072EB" w:rsidP="003052F3">
      <w:pPr>
        <w:pStyle w:val="a4"/>
        <w:tabs>
          <w:tab w:val="left" w:pos="1638"/>
        </w:tabs>
        <w:spacing w:line="360" w:lineRule="auto"/>
        <w:ind w:left="0" w:right="121" w:firstLine="961"/>
      </w:pPr>
      <w:r>
        <w:rPr>
          <w:sz w:val="28"/>
        </w:rPr>
        <w:t>5.5.</w:t>
      </w:r>
      <w:r w:rsidR="009E5884">
        <w:rPr>
          <w:sz w:val="28"/>
        </w:rPr>
        <w:t>Кандидат, желающий стать</w:t>
      </w:r>
      <w:r w:rsidR="00864C5D">
        <w:rPr>
          <w:sz w:val="28"/>
        </w:rPr>
        <w:t xml:space="preserve"> наблюдателем-консультантом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на соревновательной площадке Национального чемпионата, подает заявку через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Региональный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центр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и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включается в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состав</w:t>
      </w:r>
      <w:r w:rsidR="00864C5D" w:rsidRPr="008072EB">
        <w:rPr>
          <w:sz w:val="28"/>
        </w:rPr>
        <w:t xml:space="preserve"> </w:t>
      </w:r>
      <w:r w:rsidR="00864C5D">
        <w:rPr>
          <w:sz w:val="28"/>
        </w:rPr>
        <w:t>делегации</w:t>
      </w:r>
      <w:r w:rsidR="00864C5D" w:rsidRPr="008072EB">
        <w:rPr>
          <w:sz w:val="28"/>
        </w:rPr>
        <w:t xml:space="preserve"> </w:t>
      </w:r>
      <w:r w:rsidR="00C767A5">
        <w:rPr>
          <w:sz w:val="28"/>
        </w:rPr>
        <w:t>Курской области</w:t>
      </w:r>
      <w:r w:rsidR="00864C5D">
        <w:rPr>
          <w:sz w:val="28"/>
        </w:rPr>
        <w:t>.</w:t>
      </w:r>
      <w:r w:rsidR="00C767A5">
        <w:t xml:space="preserve"> </w:t>
      </w:r>
    </w:p>
    <w:p w:rsidR="00595585" w:rsidRDefault="00C767A5" w:rsidP="003052F3">
      <w:pPr>
        <w:pStyle w:val="1"/>
        <w:numPr>
          <w:ilvl w:val="0"/>
          <w:numId w:val="10"/>
        </w:numPr>
        <w:tabs>
          <w:tab w:val="left" w:pos="2940"/>
        </w:tabs>
        <w:spacing w:before="72"/>
        <w:ind w:left="2939" w:hanging="393"/>
        <w:jc w:val="both"/>
      </w:pPr>
      <w:r>
        <w:t>Э</w:t>
      </w:r>
      <w:r w:rsidR="00864C5D">
        <w:t>ксперты</w:t>
      </w:r>
      <w:r w:rsidR="00864C5D">
        <w:rPr>
          <w:spacing w:val="-5"/>
        </w:rPr>
        <w:t xml:space="preserve"> </w:t>
      </w:r>
      <w:r w:rsidR="00864C5D">
        <w:t>чемпионатов</w:t>
      </w:r>
      <w:r w:rsidR="00864C5D">
        <w:rPr>
          <w:spacing w:val="-4"/>
        </w:rPr>
        <w:t xml:space="preserve"> </w:t>
      </w:r>
      <w:r w:rsidR="00864C5D">
        <w:t>«Абилимпикс»</w:t>
      </w:r>
    </w:p>
    <w:p w:rsidR="00595585" w:rsidRDefault="00595585" w:rsidP="003052F3">
      <w:pPr>
        <w:pStyle w:val="a3"/>
        <w:spacing w:before="7"/>
        <w:ind w:left="0"/>
        <w:rPr>
          <w:b/>
          <w:sz w:val="24"/>
        </w:rPr>
      </w:pPr>
    </w:p>
    <w:p w:rsidR="00595585" w:rsidRPr="00C767A5" w:rsidRDefault="00C767A5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6.1.</w:t>
      </w:r>
      <w:r w:rsidR="00864C5D" w:rsidRPr="00C767A5">
        <w:rPr>
          <w:sz w:val="28"/>
        </w:rPr>
        <w:t>Судейство</w:t>
      </w:r>
      <w:r w:rsidR="00864C5D" w:rsidRPr="00C767A5">
        <w:rPr>
          <w:sz w:val="28"/>
        </w:rPr>
        <w:tab/>
        <w:t>чемпионатов</w:t>
      </w:r>
      <w:r w:rsidR="00864C5D" w:rsidRPr="00C767A5">
        <w:rPr>
          <w:sz w:val="28"/>
        </w:rPr>
        <w:tab/>
        <w:t>«Абилимпикс»</w:t>
      </w:r>
      <w:r w:rsidR="00864C5D" w:rsidRPr="00C767A5">
        <w:rPr>
          <w:sz w:val="28"/>
        </w:rPr>
        <w:tab/>
      </w:r>
      <w:r w:rsidR="00864C5D" w:rsidRPr="00C767A5">
        <w:rPr>
          <w:spacing w:val="-1"/>
          <w:sz w:val="28"/>
        </w:rPr>
        <w:t>осуществляют</w:t>
      </w:r>
      <w:r w:rsidR="00864C5D" w:rsidRPr="00C767A5">
        <w:rPr>
          <w:spacing w:val="-68"/>
          <w:sz w:val="28"/>
        </w:rPr>
        <w:t xml:space="preserve"> </w:t>
      </w:r>
      <w:r w:rsidR="00864C5D" w:rsidRPr="00C767A5">
        <w:rPr>
          <w:sz w:val="28"/>
        </w:rPr>
        <w:t>на</w:t>
      </w:r>
      <w:r w:rsidR="00864C5D" w:rsidRPr="00C767A5">
        <w:rPr>
          <w:spacing w:val="-1"/>
          <w:sz w:val="28"/>
        </w:rPr>
        <w:t xml:space="preserve"> </w:t>
      </w:r>
      <w:r w:rsidR="00864C5D" w:rsidRPr="00C767A5">
        <w:rPr>
          <w:sz w:val="28"/>
        </w:rPr>
        <w:t>национальном и</w:t>
      </w:r>
      <w:r w:rsidR="00864C5D" w:rsidRPr="00C767A5">
        <w:rPr>
          <w:spacing w:val="-3"/>
          <w:sz w:val="28"/>
        </w:rPr>
        <w:t xml:space="preserve"> </w:t>
      </w:r>
      <w:r w:rsidR="00864C5D" w:rsidRPr="00C767A5">
        <w:rPr>
          <w:sz w:val="28"/>
        </w:rPr>
        <w:t>региональном уровне: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line="321" w:lineRule="exact"/>
        <w:ind w:left="1184" w:hanging="212"/>
        <w:rPr>
          <w:sz w:val="28"/>
        </w:rPr>
      </w:pPr>
      <w:r>
        <w:rPr>
          <w:sz w:val="28"/>
        </w:rPr>
        <w:t>главные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эксперты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3"/>
          <w:sz w:val="28"/>
        </w:rPr>
        <w:t xml:space="preserve"> </w:t>
      </w:r>
      <w:r>
        <w:rPr>
          <w:sz w:val="28"/>
        </w:rPr>
        <w:t>(национальные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региональные);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85"/>
        </w:tabs>
        <w:spacing w:before="161"/>
        <w:ind w:left="1184" w:hanging="212"/>
        <w:rPr>
          <w:sz w:val="28"/>
        </w:rPr>
      </w:pPr>
      <w:r>
        <w:rPr>
          <w:sz w:val="28"/>
        </w:rPr>
        <w:t>эксперты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компетенциям</w:t>
      </w:r>
      <w:r>
        <w:rPr>
          <w:spacing w:val="-3"/>
          <w:sz w:val="28"/>
        </w:rPr>
        <w:t xml:space="preserve"> </w:t>
      </w:r>
      <w:r>
        <w:rPr>
          <w:sz w:val="28"/>
        </w:rPr>
        <w:t>(национальные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региональные).</w:t>
      </w:r>
    </w:p>
    <w:p w:rsidR="00595585" w:rsidRDefault="00864C5D" w:rsidP="003052F3">
      <w:pPr>
        <w:pStyle w:val="a3"/>
        <w:spacing w:before="162" w:line="360" w:lineRule="auto"/>
        <w:ind w:right="128" w:firstLine="720"/>
      </w:pPr>
      <w:r>
        <w:t>Для участия в соревновательной программе чемпионатов «Абилимпикс» все</w:t>
      </w:r>
      <w:r>
        <w:rPr>
          <w:spacing w:val="-67"/>
        </w:rPr>
        <w:t xml:space="preserve"> </w:t>
      </w:r>
      <w:r>
        <w:t>эксперты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lastRenderedPageBreak/>
        <w:t xml:space="preserve">программе   </w:t>
      </w:r>
      <w:r>
        <w:rPr>
          <w:spacing w:val="65"/>
        </w:rPr>
        <w:t xml:space="preserve"> </w:t>
      </w:r>
      <w:r>
        <w:t xml:space="preserve">обучения   </w:t>
      </w:r>
      <w:r>
        <w:rPr>
          <w:spacing w:val="66"/>
        </w:rPr>
        <w:t xml:space="preserve"> </w:t>
      </w:r>
      <w:r>
        <w:t xml:space="preserve">экспертов,   </w:t>
      </w:r>
      <w:r>
        <w:rPr>
          <w:spacing w:val="64"/>
        </w:rPr>
        <w:t xml:space="preserve"> </w:t>
      </w:r>
      <w:r>
        <w:t xml:space="preserve">утверждаемой   </w:t>
      </w:r>
      <w:r>
        <w:rPr>
          <w:spacing w:val="65"/>
        </w:rPr>
        <w:t xml:space="preserve"> </w:t>
      </w:r>
      <w:r>
        <w:t xml:space="preserve">Национальным   </w:t>
      </w:r>
      <w:r>
        <w:rPr>
          <w:spacing w:val="65"/>
        </w:rPr>
        <w:t xml:space="preserve"> </w:t>
      </w:r>
      <w:r>
        <w:t>центром</w:t>
      </w:r>
    </w:p>
    <w:p w:rsidR="00595585" w:rsidRDefault="00864C5D" w:rsidP="003052F3">
      <w:pPr>
        <w:pStyle w:val="a3"/>
        <w:spacing w:line="362" w:lineRule="auto"/>
        <w:ind w:right="123"/>
      </w:pPr>
      <w:r>
        <w:t>«Абилимпикс»,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   процедуру   отбора   в   соответствии   с   Положением</w:t>
      </w:r>
      <w:r>
        <w:rPr>
          <w:spacing w:val="1"/>
        </w:rPr>
        <w:t xml:space="preserve"> </w:t>
      </w:r>
      <w:r>
        <w:t xml:space="preserve">об  </w:t>
      </w:r>
      <w:r>
        <w:rPr>
          <w:spacing w:val="10"/>
        </w:rPr>
        <w:t xml:space="preserve"> </w:t>
      </w:r>
      <w:r>
        <w:t xml:space="preserve">экспертах  </w:t>
      </w:r>
      <w:r>
        <w:rPr>
          <w:spacing w:val="10"/>
        </w:rPr>
        <w:t xml:space="preserve"> </w:t>
      </w:r>
      <w:r>
        <w:t xml:space="preserve">чемпионатов  </w:t>
      </w:r>
      <w:r>
        <w:rPr>
          <w:spacing w:val="7"/>
        </w:rPr>
        <w:t xml:space="preserve"> </w:t>
      </w:r>
      <w:r>
        <w:t xml:space="preserve">«Абилимпикс»,  </w:t>
      </w:r>
      <w:r>
        <w:rPr>
          <w:spacing w:val="6"/>
        </w:rPr>
        <w:t xml:space="preserve"> </w:t>
      </w:r>
      <w:r>
        <w:t xml:space="preserve">утверждаемым  </w:t>
      </w:r>
      <w:r>
        <w:rPr>
          <w:spacing w:val="10"/>
        </w:rPr>
        <w:t xml:space="preserve"> </w:t>
      </w:r>
      <w:r>
        <w:t xml:space="preserve">рабочей  </w:t>
      </w:r>
      <w:r>
        <w:rPr>
          <w:spacing w:val="10"/>
        </w:rPr>
        <w:t xml:space="preserve"> </w:t>
      </w:r>
      <w:r>
        <w:t>группой</w:t>
      </w:r>
    </w:p>
    <w:p w:rsidR="00595585" w:rsidRDefault="00864C5D" w:rsidP="003052F3">
      <w:pPr>
        <w:pStyle w:val="a3"/>
        <w:spacing w:line="317" w:lineRule="exact"/>
      </w:pPr>
      <w:r>
        <w:t>«Абилимпикс».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6.2.</w:t>
      </w:r>
      <w:r w:rsidR="00864C5D" w:rsidRPr="00450021">
        <w:rPr>
          <w:sz w:val="28"/>
        </w:rPr>
        <w:t>Главные</w:t>
      </w:r>
      <w:r w:rsidR="00864C5D" w:rsidRPr="00450021">
        <w:rPr>
          <w:spacing w:val="1"/>
          <w:sz w:val="28"/>
        </w:rPr>
        <w:t xml:space="preserve"> </w:t>
      </w:r>
      <w:r w:rsidR="00864C5D" w:rsidRPr="00450021">
        <w:rPr>
          <w:sz w:val="28"/>
        </w:rPr>
        <w:t>эксперты</w:t>
      </w:r>
      <w:r w:rsidR="00864C5D" w:rsidRPr="00450021">
        <w:rPr>
          <w:spacing w:val="1"/>
          <w:sz w:val="28"/>
        </w:rPr>
        <w:t xml:space="preserve"> </w:t>
      </w:r>
      <w:r w:rsidR="00864C5D" w:rsidRPr="00450021">
        <w:rPr>
          <w:sz w:val="28"/>
        </w:rPr>
        <w:t>по компетенциям Национального чемпионата отбираются и утверждаются Национальным центром «Абилимпикс».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Главные эксперты по компетенциям регионального чемпионата отбираются Региональным центром.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Главные эксперты организуют работу экспертов на площадке чемпионата, принимают участие в процедуре оценки участников по компетенции.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6.3.</w:t>
      </w:r>
      <w:r w:rsidR="00864C5D" w:rsidRPr="00450021">
        <w:rPr>
          <w:sz w:val="28"/>
        </w:rPr>
        <w:t>Эксперты по компетенциям, осуществляющие процедуру оценки участников на площадке чемпионата, отбираются из числа представителей работодателей, образовательных организаций, общественных объединений инвалидов.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Эксперты по компетенциям национального уровня отбираются Национальным центром «Абилимпикс».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Эксперты по компетенциям регионального уровня отбираются Региональным центром.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6.4.</w:t>
      </w:r>
      <w:r w:rsidR="00864C5D" w:rsidRPr="00450021">
        <w:rPr>
          <w:sz w:val="28"/>
        </w:rPr>
        <w:t>Порядок   отбора   главных   экспертов   и    экспертов   чемпионатов</w:t>
      </w:r>
    </w:p>
    <w:p w:rsidR="00C767A5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«Абилимпикс» и требования к ним определяются Положением об экспертах чемпионатов «Абилимпикс». Национальный центр «Абилимпикс» ведет реестр национальных экспертов, который размещается на официальных информационных ресурсах Национального центра «Абилимпикс».</w:t>
      </w:r>
      <w:r w:rsidR="00C767A5">
        <w:rPr>
          <w:sz w:val="28"/>
        </w:rPr>
        <w:t xml:space="preserve"> </w:t>
      </w:r>
    </w:p>
    <w:p w:rsidR="00595585" w:rsidRPr="00450021" w:rsidRDefault="00C767A5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Г</w:t>
      </w:r>
      <w:r w:rsidR="00864C5D" w:rsidRPr="00450021">
        <w:rPr>
          <w:sz w:val="28"/>
        </w:rPr>
        <w:t>лавные эксперты и эксперты чемпионатов «Абилимпикс» осуществляют судейство чемпионатов «Абилимпикс» на соревновательных площадках.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6.6.</w:t>
      </w:r>
      <w:r w:rsidR="00864C5D" w:rsidRPr="00450021">
        <w:rPr>
          <w:sz w:val="28"/>
        </w:rPr>
        <w:t xml:space="preserve">Все эксперты должны быть зарегистрированы на сайте </w:t>
      </w:r>
      <w:hyperlink r:id="rId10">
        <w:r w:rsidR="00864C5D" w:rsidRPr="00450021">
          <w:rPr>
            <w:sz w:val="28"/>
          </w:rPr>
          <w:t>www.abilympics-</w:t>
        </w:r>
      </w:hyperlink>
      <w:r w:rsidR="00864C5D" w:rsidRPr="00450021">
        <w:rPr>
          <w:sz w:val="28"/>
        </w:rPr>
        <w:t xml:space="preserve"> </w:t>
      </w:r>
      <w:hyperlink r:id="rId11">
        <w:r w:rsidR="00864C5D" w:rsidRPr="00450021">
          <w:rPr>
            <w:sz w:val="28"/>
          </w:rPr>
          <w:t>russia.ru</w:t>
        </w:r>
      </w:hyperlink>
      <w:r w:rsidR="00864C5D" w:rsidRPr="00450021">
        <w:rPr>
          <w:sz w:val="28"/>
        </w:rPr>
        <w:t>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6.7.</w:t>
      </w:r>
      <w:r w:rsidR="00864C5D" w:rsidRPr="00450021">
        <w:rPr>
          <w:sz w:val="28"/>
        </w:rPr>
        <w:t xml:space="preserve">Во время соревнований главный эксперт обеспечивает заполнение на сайте </w:t>
      </w:r>
      <w:hyperlink r:id="rId12">
        <w:r w:rsidR="00864C5D" w:rsidRPr="00450021">
          <w:rPr>
            <w:sz w:val="28"/>
          </w:rPr>
          <w:t>www.abilympics-russia.ru</w:t>
        </w:r>
      </w:hyperlink>
      <w:r w:rsidR="00864C5D" w:rsidRPr="00450021">
        <w:rPr>
          <w:sz w:val="28"/>
        </w:rPr>
        <w:t xml:space="preserve"> в своем личном кабинете всей необходимой документации, сопровождающей чемпионат «Абилимпикс» (инструктажи, протоколы и иные документы, необходимые для проведения соревнований) в </w:t>
      </w:r>
      <w:r w:rsidR="00864C5D" w:rsidRPr="00450021">
        <w:rPr>
          <w:sz w:val="28"/>
        </w:rPr>
        <w:lastRenderedPageBreak/>
        <w:t>соответствии с регламентом работы экспертов «Абилимпикс».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6.8.</w:t>
      </w:r>
      <w:r w:rsidR="00864C5D" w:rsidRPr="00450021">
        <w:rPr>
          <w:sz w:val="28"/>
        </w:rPr>
        <w:t>По окончанию соревнований главный эксперт передает в Региональный центр следующие документы: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оригиналы всех видов протоколов, используемых при судействе, оценочные листы всех экспертов, итоговый протокол, все виды инструктажей участников соревнований и экспертов, согласие на обработку персональных данных участников и экспертов, а также иные документы, оформленные во время проведения соревнований по компетенции;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результаты выполненных конкурсных заданий участниками, в том числе на электронном носителе (для работ участников, выполненных в электронном формате).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6.9.</w:t>
      </w:r>
      <w:r w:rsidR="00864C5D" w:rsidRPr="00450021">
        <w:rPr>
          <w:sz w:val="28"/>
        </w:rPr>
        <w:t>При возникновении неразрешимой спорной ситуации среди экспертов соревнований, мешающей проведению соревнований и объективной оценке участников, а также при обнаружении сговора среди экспертов главный эксперт имеет право запротоколировать инцидент и удалить эксперта с конкурсной площадки.</w:t>
      </w:r>
    </w:p>
    <w:p w:rsidR="00595585" w:rsidRPr="00450021" w:rsidRDefault="00450021" w:rsidP="003052F3">
      <w:pPr>
        <w:tabs>
          <w:tab w:val="left" w:pos="163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6.10.</w:t>
      </w:r>
      <w:r w:rsidR="00864C5D" w:rsidRPr="00450021">
        <w:rPr>
          <w:sz w:val="28"/>
        </w:rPr>
        <w:t>Решения, не регламентированные официальн</w:t>
      </w:r>
      <w:r w:rsidR="009E5884">
        <w:rPr>
          <w:sz w:val="28"/>
        </w:rPr>
        <w:t>ыми документами чемпионатов  «Абилимпикс»,  принимаются коллегиально</w:t>
      </w:r>
      <w:r w:rsidR="00864C5D" w:rsidRPr="00450021">
        <w:rPr>
          <w:sz w:val="28"/>
        </w:rPr>
        <w:t>экспертами и оформляются протоколом. Никто, включая главного эксперта, не имеет права принимать решения единолично, если это не регламентировано документацией</w:t>
      </w:r>
      <w:r w:rsidR="00C767A5" w:rsidRPr="00450021">
        <w:rPr>
          <w:sz w:val="28"/>
        </w:rPr>
        <w:t xml:space="preserve"> ч</w:t>
      </w:r>
      <w:r w:rsidR="00864C5D" w:rsidRPr="00450021">
        <w:rPr>
          <w:sz w:val="28"/>
        </w:rPr>
        <w:t>емпионатов «Абилимпикс» и такие решения могут повлиять на оценку участников.</w:t>
      </w:r>
    </w:p>
    <w:p w:rsidR="00595585" w:rsidRPr="00450021" w:rsidRDefault="00450021" w:rsidP="003052F3">
      <w:pPr>
        <w:tabs>
          <w:tab w:val="left" w:pos="1641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6.11.</w:t>
      </w:r>
      <w:r w:rsidR="00864C5D" w:rsidRPr="00450021">
        <w:rPr>
          <w:sz w:val="28"/>
        </w:rPr>
        <w:t>На соревновательной площадке эксперты распределяются главным экспертом по   следующим   ролям:   заместитель   главного   эксперта,   эксперт по технике безопасности и охране труда, эксперт времени, технический эксперт.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6.12.</w:t>
      </w:r>
      <w:r w:rsidR="00864C5D" w:rsidRPr="00450021">
        <w:rPr>
          <w:sz w:val="28"/>
        </w:rPr>
        <w:t>Заместитель главного эксперта отвечает за всю работу площадки в отсутствие главного эксперта, помогает ему в подготовке документации и работе на площадке.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6.13.</w:t>
      </w:r>
      <w:r w:rsidR="00864C5D" w:rsidRPr="00450021">
        <w:rPr>
          <w:sz w:val="28"/>
        </w:rPr>
        <w:t xml:space="preserve">Эксперт по технике безопасности и охране труда (далее – ТБ и ОТ), (может быть 2 и более экспертов), проводит инструктаж участников и экспертов по ТБ и ОТ, правилам работы на площадке и оборудовании, собирает протоколы и проверяет подписи, отслеживает соответствие работы экспертов и участников требованиям ТБ и ОТ, осуществляет судейство. При нарушении правил имеет возможность инициировать удаление участника либо эксперта с площадки, сообщив </w:t>
      </w:r>
      <w:r w:rsidR="00864C5D" w:rsidRPr="00450021">
        <w:rPr>
          <w:sz w:val="28"/>
        </w:rPr>
        <w:lastRenderedPageBreak/>
        <w:t>главному эксперту.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6.14. </w:t>
      </w:r>
      <w:r w:rsidR="00864C5D" w:rsidRPr="00450021">
        <w:rPr>
          <w:sz w:val="28"/>
        </w:rPr>
        <w:t>Эксперт времени занимается контролем времени, объявляет о начале и завершении работы, следит за временем выполнения задания, делает записи учета времени, организует доступность информации по оставшемуся времени до конца выполнения конкурсного задания/модуля (30, 15, 5 мин).</w:t>
      </w:r>
    </w:p>
    <w:p w:rsidR="00595585" w:rsidRPr="00450021" w:rsidRDefault="00450021" w:rsidP="003052F3">
      <w:pPr>
        <w:tabs>
          <w:tab w:val="left" w:pos="163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6.15. </w:t>
      </w:r>
      <w:r w:rsidR="00864C5D" w:rsidRPr="00450021">
        <w:rPr>
          <w:sz w:val="28"/>
        </w:rPr>
        <w:t>Технический эксперт отвечает за состояние и готовность площадки чемпионата, оборудование площадки, фиксирует наличие или отсутствие материалов и оборудования для выполнения конкурсного задания, оказывает помощь главному эксперту на площадке, контролирует подготовку конкурсных участков к началу работы, обеспечивает взаимосвязь с техническим персоналом в месте проведения соревнований на весь период его проведения (на случай возникновения поломок   и   неисправностей),   контролирует   эксплуатационное и коммунальное обслуживание и не принимает участия в судействе.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Технический эксперт назначается Региональным центром или Национальным центром «Абилимпикс» в зависимости от уровня чемпионата.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6.16. </w:t>
      </w:r>
      <w:r w:rsidR="00864C5D" w:rsidRPr="00450021">
        <w:rPr>
          <w:sz w:val="28"/>
        </w:rPr>
        <w:t>Главный эксперт по компетенции за день до проведения соревнований</w:t>
      </w:r>
      <w:r w:rsidR="00C767A5" w:rsidRPr="00450021">
        <w:rPr>
          <w:sz w:val="28"/>
        </w:rPr>
        <w:t xml:space="preserve"> о</w:t>
      </w:r>
      <w:r w:rsidR="00864C5D" w:rsidRPr="00450021">
        <w:rPr>
          <w:sz w:val="28"/>
        </w:rPr>
        <w:t xml:space="preserve">осуществляет внесение 30% изменений в конкурсное задание по соответствующей </w:t>
      </w:r>
      <w:r w:rsidR="00C767A5" w:rsidRPr="00450021">
        <w:rPr>
          <w:sz w:val="28"/>
        </w:rPr>
        <w:t xml:space="preserve">компетенции в </w:t>
      </w:r>
      <w:r w:rsidR="00864C5D" w:rsidRPr="00450021">
        <w:rPr>
          <w:sz w:val="28"/>
        </w:rPr>
        <w:t>соответ</w:t>
      </w:r>
      <w:r w:rsidR="00C767A5" w:rsidRPr="00450021">
        <w:rPr>
          <w:sz w:val="28"/>
        </w:rPr>
        <w:t xml:space="preserve">ствии с Положением об экспертах </w:t>
      </w:r>
      <w:r w:rsidR="00864C5D" w:rsidRPr="00450021">
        <w:rPr>
          <w:sz w:val="28"/>
        </w:rPr>
        <w:t>чемпионатов</w:t>
      </w:r>
      <w:r w:rsidR="00C767A5" w:rsidRPr="00450021">
        <w:rPr>
          <w:sz w:val="28"/>
        </w:rPr>
        <w:t xml:space="preserve"> </w:t>
      </w:r>
      <w:r w:rsidR="00864C5D" w:rsidRPr="00450021">
        <w:rPr>
          <w:sz w:val="28"/>
        </w:rPr>
        <w:t>«Абилимпикс».</w:t>
      </w:r>
    </w:p>
    <w:p w:rsidR="00595585" w:rsidRPr="00450021" w:rsidRDefault="00450021" w:rsidP="003052F3">
      <w:pPr>
        <w:tabs>
          <w:tab w:val="left" w:pos="163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6.17. </w:t>
      </w:r>
      <w:r w:rsidR="00864C5D" w:rsidRPr="00450021">
        <w:rPr>
          <w:sz w:val="28"/>
        </w:rPr>
        <w:t xml:space="preserve">Независимый эксперт выполняет функцию наблюдателя на площадке проведения соревнований и не принимает </w:t>
      </w:r>
      <w:r w:rsidR="00C767A5" w:rsidRPr="00450021">
        <w:rPr>
          <w:sz w:val="28"/>
        </w:rPr>
        <w:t xml:space="preserve">участия </w:t>
      </w:r>
      <w:r w:rsidR="00864C5D" w:rsidRPr="00450021">
        <w:rPr>
          <w:sz w:val="28"/>
        </w:rPr>
        <w:t xml:space="preserve">в </w:t>
      </w:r>
      <w:r w:rsidR="00C767A5" w:rsidRPr="00450021">
        <w:rPr>
          <w:sz w:val="28"/>
        </w:rPr>
        <w:t xml:space="preserve">судействе, при </w:t>
      </w:r>
      <w:r w:rsidR="00864C5D" w:rsidRPr="00450021">
        <w:rPr>
          <w:sz w:val="28"/>
        </w:rPr>
        <w:t>этом при необходимости может оказывать на площадке проведения соревнований консультации экспертам по вопросам выполнения и оценивания конкурсных заданий.</w:t>
      </w:r>
    </w:p>
    <w:p w:rsidR="00595585" w:rsidRPr="00450021" w:rsidRDefault="00C767A5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 xml:space="preserve">Независимый эксперт назначается Региональным </w:t>
      </w:r>
      <w:r w:rsidR="00864C5D" w:rsidRPr="00450021">
        <w:rPr>
          <w:sz w:val="28"/>
        </w:rPr>
        <w:t>центром или Национальным центром «Абилимпикс» в зависимости от уровня чемпионата.</w:t>
      </w:r>
    </w:p>
    <w:p w:rsidR="00595585" w:rsidRPr="00450021" w:rsidRDefault="00450021" w:rsidP="003052F3">
      <w:pPr>
        <w:tabs>
          <w:tab w:val="left" w:pos="164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6.18. </w:t>
      </w:r>
      <w:r w:rsidR="00864C5D" w:rsidRPr="00450021">
        <w:rPr>
          <w:sz w:val="28"/>
        </w:rPr>
        <w:t>Во время проведения судейства на площадке при необходимости эксперты могут быть разделены главным экспертом на экспертов оценки объективных критериев и экспертов оценки субъективных критериев.</w:t>
      </w:r>
    </w:p>
    <w:p w:rsidR="00595585" w:rsidRPr="00450021" w:rsidRDefault="00450021" w:rsidP="003052F3">
      <w:pPr>
        <w:tabs>
          <w:tab w:val="left" w:pos="163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6.19.</w:t>
      </w:r>
      <w:r w:rsidR="00864C5D" w:rsidRPr="00450021">
        <w:rPr>
          <w:sz w:val="28"/>
        </w:rPr>
        <w:t>Распределение ролей экспертов на соревновательной площадке оформляется протоколом в соответствии с Положением об экспертах чемпионатов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«Абилимпикс».</w:t>
      </w:r>
    </w:p>
    <w:p w:rsidR="00595585" w:rsidRPr="00450021" w:rsidRDefault="00450021" w:rsidP="003052F3">
      <w:pPr>
        <w:tabs>
          <w:tab w:val="left" w:pos="164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lastRenderedPageBreak/>
        <w:t xml:space="preserve">6.20.  </w:t>
      </w:r>
      <w:r w:rsidR="00864C5D" w:rsidRPr="00450021">
        <w:rPr>
          <w:sz w:val="28"/>
        </w:rPr>
        <w:t xml:space="preserve">Главный эксперт принимает решение об учете результатов участника, отказавшегося от дальнейшего участия в соревнованиях из-за плохого самочувствия   </w:t>
      </w:r>
      <w:r w:rsidR="009E5884">
        <w:rPr>
          <w:sz w:val="28"/>
        </w:rPr>
        <w:t xml:space="preserve">или  несчастного случая, </w:t>
      </w:r>
      <w:r w:rsidR="00864C5D" w:rsidRPr="00450021">
        <w:rPr>
          <w:sz w:val="28"/>
        </w:rPr>
        <w:t xml:space="preserve"> регистрирует    данную    ситуацию в соответствующих протоколах согласно Положения об экспертах чемпионатов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«Абилимпикс».</w:t>
      </w:r>
    </w:p>
    <w:p w:rsidR="00595585" w:rsidRPr="00450021" w:rsidRDefault="00450021" w:rsidP="003052F3">
      <w:pPr>
        <w:tabs>
          <w:tab w:val="left" w:pos="1646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 xml:space="preserve">6.21. </w:t>
      </w:r>
      <w:r w:rsidR="00864C5D" w:rsidRPr="00450021">
        <w:rPr>
          <w:sz w:val="28"/>
        </w:rPr>
        <w:t>Экспертам запрещается разглашать результаты соревнований и рейтинг участников до их официального распространения.</w:t>
      </w:r>
    </w:p>
    <w:p w:rsidR="00595585" w:rsidRDefault="00450021" w:rsidP="009E5884">
      <w:pPr>
        <w:pStyle w:val="1"/>
        <w:tabs>
          <w:tab w:val="left" w:pos="3007"/>
        </w:tabs>
        <w:spacing w:before="235" w:line="360" w:lineRule="auto"/>
        <w:ind w:left="0"/>
        <w:jc w:val="center"/>
      </w:pPr>
      <w:r>
        <w:t>7.</w:t>
      </w:r>
      <w:r w:rsidR="00864C5D">
        <w:t>Лидеры</w:t>
      </w:r>
      <w:r w:rsidR="00864C5D">
        <w:rPr>
          <w:spacing w:val="-4"/>
        </w:rPr>
        <w:t xml:space="preserve"> </w:t>
      </w:r>
      <w:r w:rsidR="00864C5D">
        <w:t>команд.</w:t>
      </w:r>
      <w:r w:rsidR="00864C5D">
        <w:rPr>
          <w:spacing w:val="-2"/>
        </w:rPr>
        <w:t xml:space="preserve"> </w:t>
      </w:r>
      <w:r w:rsidR="00864C5D">
        <w:t>Права и</w:t>
      </w:r>
      <w:r w:rsidR="00864C5D">
        <w:rPr>
          <w:spacing w:val="-6"/>
        </w:rPr>
        <w:t xml:space="preserve"> </w:t>
      </w:r>
      <w:r w:rsidR="00864C5D">
        <w:t>обязанности</w:t>
      </w:r>
    </w:p>
    <w:p w:rsidR="00595585" w:rsidRPr="00450021" w:rsidRDefault="00450021" w:rsidP="003052F3">
      <w:pPr>
        <w:tabs>
          <w:tab w:val="left" w:pos="1619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7.1.</w:t>
      </w:r>
      <w:r w:rsidR="00864C5D" w:rsidRPr="00450021">
        <w:rPr>
          <w:sz w:val="28"/>
        </w:rPr>
        <w:t>Лидер команды отвечает за организационные вопросы участия команды в ходе подготовки и проведения Национального чемпионата, осуществляет взаимодействие между организаторами, экспертами и участниками.</w:t>
      </w:r>
    </w:p>
    <w:p w:rsidR="00595585" w:rsidRPr="00450021" w:rsidRDefault="00450021" w:rsidP="003052F3">
      <w:pPr>
        <w:tabs>
          <w:tab w:val="left" w:pos="1619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7.2.</w:t>
      </w:r>
      <w:r w:rsidR="00864C5D" w:rsidRPr="00450021">
        <w:rPr>
          <w:sz w:val="28"/>
        </w:rPr>
        <w:t>В каждой участвующей команде, вне зависимости от ее размеров, может быть один лидер. При необходимости у лидеров могут быть заместители.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7.3.</w:t>
      </w:r>
      <w:r w:rsidR="009E5884">
        <w:rPr>
          <w:sz w:val="28"/>
        </w:rPr>
        <w:t xml:space="preserve">В ходе Национального чемпионата  лидер команды </w:t>
      </w:r>
      <w:r w:rsidR="00864C5D" w:rsidRPr="00450021">
        <w:rPr>
          <w:sz w:val="28"/>
        </w:rPr>
        <w:t xml:space="preserve"> имеет</w:t>
      </w:r>
      <w:r w:rsidR="00C767A5" w:rsidRPr="00450021">
        <w:rPr>
          <w:sz w:val="28"/>
        </w:rPr>
        <w:t xml:space="preserve"> н</w:t>
      </w:r>
      <w:r w:rsidR="00864C5D" w:rsidRPr="00450021">
        <w:rPr>
          <w:sz w:val="28"/>
        </w:rPr>
        <w:t>еограниченный доступ к участникам, при этом обмен технической информацией или вероятными решениями между ними строго запрещен.</w:t>
      </w:r>
    </w:p>
    <w:p w:rsidR="00595585" w:rsidRPr="00450021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 w:rsidRPr="00450021">
        <w:rPr>
          <w:sz w:val="28"/>
        </w:rPr>
        <w:t>Доступ на площадку соревнований разрешается только по согласованию с главным экспертом по компетенции.</w:t>
      </w: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7.4.</w:t>
      </w:r>
      <w:r w:rsidR="00864C5D" w:rsidRPr="00450021">
        <w:rPr>
          <w:sz w:val="28"/>
        </w:rPr>
        <w:t>Лидер команды обязан:</w:t>
      </w:r>
    </w:p>
    <w:p w:rsidR="00595585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контролировать</w:t>
      </w:r>
      <w:r w:rsidRPr="00450021">
        <w:rPr>
          <w:sz w:val="28"/>
        </w:rPr>
        <w:t xml:space="preserve"> </w:t>
      </w:r>
      <w:r>
        <w:rPr>
          <w:sz w:val="28"/>
        </w:rPr>
        <w:t>состояние</w:t>
      </w:r>
      <w:r w:rsidRPr="00450021">
        <w:rPr>
          <w:sz w:val="28"/>
        </w:rPr>
        <w:t xml:space="preserve"> </w:t>
      </w:r>
      <w:r>
        <w:rPr>
          <w:sz w:val="28"/>
        </w:rPr>
        <w:t>здоровья</w:t>
      </w:r>
      <w:r w:rsidRPr="00450021">
        <w:rPr>
          <w:sz w:val="28"/>
        </w:rPr>
        <w:t xml:space="preserve"> </w:t>
      </w:r>
      <w:r>
        <w:rPr>
          <w:sz w:val="28"/>
        </w:rPr>
        <w:t>и</w:t>
      </w:r>
      <w:r w:rsidRPr="00450021">
        <w:rPr>
          <w:sz w:val="28"/>
        </w:rPr>
        <w:t xml:space="preserve"> </w:t>
      </w:r>
      <w:r>
        <w:rPr>
          <w:sz w:val="28"/>
        </w:rPr>
        <w:t>самочувствия</w:t>
      </w:r>
      <w:r w:rsidRPr="00450021">
        <w:rPr>
          <w:sz w:val="28"/>
        </w:rPr>
        <w:t xml:space="preserve"> </w:t>
      </w:r>
      <w:r>
        <w:rPr>
          <w:sz w:val="28"/>
        </w:rPr>
        <w:t>участников</w:t>
      </w:r>
      <w:r w:rsidRPr="00450021">
        <w:rPr>
          <w:sz w:val="28"/>
        </w:rPr>
        <w:t xml:space="preserve"> </w:t>
      </w:r>
      <w:r>
        <w:rPr>
          <w:sz w:val="28"/>
        </w:rPr>
        <w:t>команды;</w:t>
      </w:r>
    </w:p>
    <w:p w:rsidR="00595585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уведомлять</w:t>
      </w:r>
      <w:r w:rsidRPr="00450021">
        <w:rPr>
          <w:sz w:val="28"/>
        </w:rPr>
        <w:t xml:space="preserve"> </w:t>
      </w:r>
      <w:r>
        <w:rPr>
          <w:sz w:val="28"/>
        </w:rPr>
        <w:t>о</w:t>
      </w:r>
      <w:r w:rsidRPr="00450021">
        <w:rPr>
          <w:sz w:val="28"/>
        </w:rPr>
        <w:t xml:space="preserve"> </w:t>
      </w:r>
      <w:r>
        <w:rPr>
          <w:sz w:val="28"/>
        </w:rPr>
        <w:t>состоянии</w:t>
      </w:r>
      <w:r w:rsidRPr="00450021">
        <w:rPr>
          <w:sz w:val="28"/>
        </w:rPr>
        <w:t xml:space="preserve"> </w:t>
      </w:r>
      <w:r>
        <w:rPr>
          <w:sz w:val="28"/>
        </w:rPr>
        <w:t>здоровья,</w:t>
      </w:r>
      <w:r w:rsidRPr="00450021">
        <w:rPr>
          <w:sz w:val="28"/>
        </w:rPr>
        <w:t xml:space="preserve"> </w:t>
      </w:r>
      <w:r>
        <w:rPr>
          <w:sz w:val="28"/>
        </w:rPr>
        <w:t>несчастных</w:t>
      </w:r>
      <w:r w:rsidRPr="00450021">
        <w:rPr>
          <w:sz w:val="28"/>
        </w:rPr>
        <w:t xml:space="preserve"> </w:t>
      </w:r>
      <w:r>
        <w:rPr>
          <w:sz w:val="28"/>
        </w:rPr>
        <w:t>случаях</w:t>
      </w:r>
      <w:r w:rsidRPr="00450021">
        <w:rPr>
          <w:sz w:val="28"/>
        </w:rPr>
        <w:t xml:space="preserve"> </w:t>
      </w:r>
      <w:r>
        <w:rPr>
          <w:sz w:val="28"/>
        </w:rPr>
        <w:t>и</w:t>
      </w:r>
      <w:r w:rsidRPr="00450021">
        <w:rPr>
          <w:sz w:val="28"/>
        </w:rPr>
        <w:t xml:space="preserve"> </w:t>
      </w:r>
      <w:r>
        <w:rPr>
          <w:sz w:val="28"/>
        </w:rPr>
        <w:t>иных</w:t>
      </w:r>
      <w:r w:rsidRPr="00450021">
        <w:rPr>
          <w:sz w:val="28"/>
        </w:rPr>
        <w:t xml:space="preserve"> </w:t>
      </w:r>
      <w:r>
        <w:rPr>
          <w:sz w:val="28"/>
        </w:rPr>
        <w:t>происшествиях</w:t>
      </w:r>
      <w:r w:rsidRPr="00450021">
        <w:rPr>
          <w:sz w:val="28"/>
        </w:rPr>
        <w:t xml:space="preserve"> </w:t>
      </w:r>
      <w:r>
        <w:rPr>
          <w:sz w:val="28"/>
        </w:rPr>
        <w:t>дирекцию</w:t>
      </w:r>
      <w:r w:rsidRPr="00450021">
        <w:rPr>
          <w:sz w:val="28"/>
        </w:rPr>
        <w:t xml:space="preserve"> </w:t>
      </w:r>
      <w:r>
        <w:rPr>
          <w:sz w:val="28"/>
        </w:rPr>
        <w:t>национального</w:t>
      </w:r>
      <w:r w:rsidRPr="00450021">
        <w:rPr>
          <w:sz w:val="28"/>
        </w:rPr>
        <w:t xml:space="preserve"> </w:t>
      </w:r>
      <w:r>
        <w:rPr>
          <w:sz w:val="28"/>
        </w:rPr>
        <w:t>чемпионата</w:t>
      </w:r>
      <w:r w:rsidRPr="00450021">
        <w:rPr>
          <w:sz w:val="28"/>
        </w:rPr>
        <w:t xml:space="preserve"> </w:t>
      </w:r>
      <w:r>
        <w:rPr>
          <w:sz w:val="28"/>
        </w:rPr>
        <w:t>и</w:t>
      </w:r>
      <w:r w:rsidRPr="00450021">
        <w:rPr>
          <w:sz w:val="28"/>
        </w:rPr>
        <w:t xml:space="preserve"> </w:t>
      </w:r>
      <w:r>
        <w:rPr>
          <w:sz w:val="28"/>
        </w:rPr>
        <w:t>главного</w:t>
      </w:r>
      <w:r w:rsidRPr="00450021">
        <w:rPr>
          <w:sz w:val="28"/>
        </w:rPr>
        <w:t xml:space="preserve"> </w:t>
      </w:r>
      <w:r>
        <w:rPr>
          <w:sz w:val="28"/>
        </w:rPr>
        <w:t>эксперта</w:t>
      </w:r>
      <w:r w:rsidRPr="00450021">
        <w:rPr>
          <w:sz w:val="28"/>
        </w:rPr>
        <w:t xml:space="preserve"> </w:t>
      </w:r>
      <w:r>
        <w:rPr>
          <w:sz w:val="28"/>
        </w:rPr>
        <w:t>национального чемпионата по</w:t>
      </w:r>
      <w:r w:rsidRPr="00450021">
        <w:rPr>
          <w:sz w:val="28"/>
        </w:rPr>
        <w:t xml:space="preserve"> </w:t>
      </w:r>
      <w:r>
        <w:rPr>
          <w:sz w:val="28"/>
        </w:rPr>
        <w:t>компетенции;</w:t>
      </w:r>
    </w:p>
    <w:p w:rsidR="00595585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создавать</w:t>
      </w:r>
      <w:r w:rsidRPr="00450021">
        <w:rPr>
          <w:sz w:val="28"/>
        </w:rPr>
        <w:t xml:space="preserve"> </w:t>
      </w:r>
      <w:r>
        <w:rPr>
          <w:sz w:val="28"/>
        </w:rPr>
        <w:t>вдохновляющую</w:t>
      </w:r>
      <w:r w:rsidRPr="00450021">
        <w:rPr>
          <w:sz w:val="28"/>
        </w:rPr>
        <w:t xml:space="preserve"> </w:t>
      </w:r>
      <w:r>
        <w:rPr>
          <w:sz w:val="28"/>
        </w:rPr>
        <w:t>командную</w:t>
      </w:r>
      <w:r w:rsidRPr="00450021">
        <w:rPr>
          <w:sz w:val="28"/>
        </w:rPr>
        <w:t xml:space="preserve"> </w:t>
      </w:r>
      <w:r>
        <w:rPr>
          <w:sz w:val="28"/>
        </w:rPr>
        <w:t>среду</w:t>
      </w:r>
      <w:r w:rsidRPr="00450021">
        <w:rPr>
          <w:sz w:val="28"/>
        </w:rPr>
        <w:t xml:space="preserve"> </w:t>
      </w:r>
      <w:r>
        <w:rPr>
          <w:sz w:val="28"/>
        </w:rPr>
        <w:t>с</w:t>
      </w:r>
      <w:r w:rsidRPr="00450021">
        <w:rPr>
          <w:sz w:val="28"/>
        </w:rPr>
        <w:t xml:space="preserve"> </w:t>
      </w:r>
      <w:r>
        <w:rPr>
          <w:sz w:val="28"/>
        </w:rPr>
        <w:t>открытым</w:t>
      </w:r>
      <w:r w:rsidRPr="00450021">
        <w:rPr>
          <w:sz w:val="28"/>
        </w:rPr>
        <w:t xml:space="preserve"> </w:t>
      </w:r>
      <w:r>
        <w:rPr>
          <w:sz w:val="28"/>
        </w:rPr>
        <w:t>общением</w:t>
      </w:r>
      <w:r w:rsidRPr="00450021">
        <w:rPr>
          <w:sz w:val="28"/>
        </w:rPr>
        <w:t xml:space="preserve"> </w:t>
      </w:r>
      <w:r>
        <w:rPr>
          <w:sz w:val="28"/>
        </w:rPr>
        <w:t>между</w:t>
      </w:r>
      <w:r w:rsidRPr="00450021">
        <w:rPr>
          <w:sz w:val="28"/>
        </w:rPr>
        <w:t xml:space="preserve"> </w:t>
      </w:r>
      <w:r>
        <w:rPr>
          <w:sz w:val="28"/>
        </w:rPr>
        <w:t>участниками</w:t>
      </w:r>
      <w:r w:rsidRPr="00450021">
        <w:rPr>
          <w:sz w:val="28"/>
        </w:rPr>
        <w:t xml:space="preserve"> </w:t>
      </w:r>
      <w:r>
        <w:rPr>
          <w:sz w:val="28"/>
        </w:rPr>
        <w:t>и</w:t>
      </w:r>
      <w:r w:rsidRPr="00450021">
        <w:rPr>
          <w:sz w:val="28"/>
        </w:rPr>
        <w:t xml:space="preserve"> </w:t>
      </w:r>
      <w:r>
        <w:rPr>
          <w:sz w:val="28"/>
        </w:rPr>
        <w:t>общепринятой этикой</w:t>
      </w:r>
      <w:r w:rsidRPr="00450021">
        <w:rPr>
          <w:sz w:val="28"/>
        </w:rPr>
        <w:t xml:space="preserve"> </w:t>
      </w:r>
      <w:r>
        <w:rPr>
          <w:sz w:val="28"/>
        </w:rPr>
        <w:t>поведения;</w:t>
      </w:r>
    </w:p>
    <w:p w:rsidR="00595585" w:rsidRDefault="009E5884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контролировать</w:t>
      </w:r>
      <w:r w:rsidR="00864C5D" w:rsidRPr="00450021">
        <w:rPr>
          <w:sz w:val="28"/>
        </w:rPr>
        <w:t xml:space="preserve"> </w:t>
      </w:r>
      <w:r>
        <w:rPr>
          <w:sz w:val="28"/>
        </w:rPr>
        <w:t xml:space="preserve">и мотивировать членов команды в </w:t>
      </w:r>
      <w:r w:rsidR="00864C5D">
        <w:rPr>
          <w:sz w:val="28"/>
        </w:rPr>
        <w:t xml:space="preserve"> свободное</w:t>
      </w:r>
      <w:r w:rsidR="00864C5D" w:rsidRPr="00450021">
        <w:rPr>
          <w:sz w:val="28"/>
        </w:rPr>
        <w:t xml:space="preserve"> </w:t>
      </w:r>
      <w:r w:rsidR="00864C5D">
        <w:rPr>
          <w:sz w:val="28"/>
        </w:rPr>
        <w:t>от</w:t>
      </w:r>
      <w:r w:rsidR="00864C5D" w:rsidRPr="00450021">
        <w:rPr>
          <w:sz w:val="28"/>
        </w:rPr>
        <w:t xml:space="preserve"> </w:t>
      </w:r>
      <w:r w:rsidR="00864C5D">
        <w:rPr>
          <w:sz w:val="28"/>
        </w:rPr>
        <w:t>выполнения конкурсного</w:t>
      </w:r>
      <w:r w:rsidR="00864C5D" w:rsidRPr="00450021">
        <w:rPr>
          <w:sz w:val="28"/>
        </w:rPr>
        <w:t xml:space="preserve"> </w:t>
      </w:r>
      <w:r w:rsidR="00864C5D">
        <w:rPr>
          <w:sz w:val="28"/>
        </w:rPr>
        <w:t>задания</w:t>
      </w:r>
      <w:r w:rsidR="00864C5D" w:rsidRPr="00450021">
        <w:rPr>
          <w:sz w:val="28"/>
        </w:rPr>
        <w:t xml:space="preserve"> </w:t>
      </w:r>
      <w:r w:rsidR="00864C5D">
        <w:rPr>
          <w:sz w:val="28"/>
        </w:rPr>
        <w:t>время;</w:t>
      </w:r>
    </w:p>
    <w:p w:rsidR="00595585" w:rsidRDefault="00864C5D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устранять</w:t>
      </w:r>
      <w:r w:rsidRPr="00450021">
        <w:rPr>
          <w:sz w:val="28"/>
        </w:rPr>
        <w:t xml:space="preserve"> </w:t>
      </w:r>
      <w:r>
        <w:rPr>
          <w:sz w:val="28"/>
        </w:rPr>
        <w:t>проблемы</w:t>
      </w:r>
      <w:r w:rsidRPr="00450021">
        <w:rPr>
          <w:sz w:val="28"/>
        </w:rPr>
        <w:t xml:space="preserve"> </w:t>
      </w:r>
      <w:r>
        <w:rPr>
          <w:sz w:val="28"/>
        </w:rPr>
        <w:t>и</w:t>
      </w:r>
      <w:r w:rsidRPr="00450021">
        <w:rPr>
          <w:sz w:val="28"/>
        </w:rPr>
        <w:t xml:space="preserve"> </w:t>
      </w:r>
      <w:r>
        <w:rPr>
          <w:sz w:val="28"/>
        </w:rPr>
        <w:t>конфликтные</w:t>
      </w:r>
      <w:r w:rsidRPr="00450021">
        <w:rPr>
          <w:sz w:val="28"/>
        </w:rPr>
        <w:t xml:space="preserve"> </w:t>
      </w:r>
      <w:r>
        <w:rPr>
          <w:sz w:val="28"/>
        </w:rPr>
        <w:t>ситуации</w:t>
      </w:r>
      <w:r w:rsidRPr="00450021">
        <w:rPr>
          <w:sz w:val="28"/>
        </w:rPr>
        <w:t xml:space="preserve"> </w:t>
      </w:r>
      <w:r>
        <w:rPr>
          <w:sz w:val="28"/>
        </w:rPr>
        <w:t>между</w:t>
      </w:r>
      <w:r w:rsidRPr="00450021">
        <w:rPr>
          <w:sz w:val="28"/>
        </w:rPr>
        <w:t xml:space="preserve"> </w:t>
      </w:r>
      <w:r>
        <w:rPr>
          <w:sz w:val="28"/>
        </w:rPr>
        <w:t>участниками</w:t>
      </w:r>
      <w:r w:rsidRPr="00450021">
        <w:rPr>
          <w:sz w:val="28"/>
        </w:rPr>
        <w:t xml:space="preserve"> </w:t>
      </w:r>
      <w:r>
        <w:rPr>
          <w:sz w:val="28"/>
        </w:rPr>
        <w:t>команды.</w:t>
      </w:r>
    </w:p>
    <w:p w:rsidR="00595585" w:rsidRDefault="00450021" w:rsidP="009E5884">
      <w:pPr>
        <w:pStyle w:val="1"/>
        <w:tabs>
          <w:tab w:val="left" w:pos="3569"/>
        </w:tabs>
        <w:spacing w:line="321" w:lineRule="exact"/>
        <w:ind w:left="0"/>
        <w:jc w:val="center"/>
      </w:pPr>
      <w:r>
        <w:t>8.</w:t>
      </w:r>
      <w:r w:rsidR="00864C5D">
        <w:t>Добровольцы</w:t>
      </w:r>
      <w:r w:rsidR="00864C5D">
        <w:rPr>
          <w:spacing w:val="-7"/>
        </w:rPr>
        <w:t xml:space="preserve"> </w:t>
      </w:r>
      <w:r w:rsidR="00864C5D">
        <w:t>«Абилимпикс»</w:t>
      </w:r>
    </w:p>
    <w:p w:rsidR="00595585" w:rsidRDefault="00595585" w:rsidP="003052F3">
      <w:pPr>
        <w:pStyle w:val="a3"/>
        <w:spacing w:before="3"/>
        <w:ind w:left="0"/>
        <w:rPr>
          <w:b/>
          <w:sz w:val="31"/>
        </w:rPr>
      </w:pPr>
    </w:p>
    <w:p w:rsidR="00595585" w:rsidRPr="00450021" w:rsidRDefault="00450021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8.1.</w:t>
      </w:r>
      <w:r w:rsidR="00864C5D" w:rsidRPr="00450021">
        <w:rPr>
          <w:sz w:val="28"/>
        </w:rPr>
        <w:t xml:space="preserve">Организация работы добровольцев на площадках проведения </w:t>
      </w:r>
      <w:r w:rsidR="00864C5D" w:rsidRPr="00450021">
        <w:rPr>
          <w:sz w:val="28"/>
        </w:rPr>
        <w:lastRenderedPageBreak/>
        <w:t>регионального чемпионата осуществляется добровольческими центрами</w:t>
      </w:r>
      <w:r w:rsidR="004C51EF">
        <w:rPr>
          <w:sz w:val="28"/>
        </w:rPr>
        <w:t xml:space="preserve"> </w:t>
      </w:r>
      <w:r w:rsidR="00864C5D" w:rsidRPr="00450021">
        <w:rPr>
          <w:sz w:val="28"/>
        </w:rPr>
        <w:t xml:space="preserve">«Абилимпикс» </w:t>
      </w:r>
      <w:r w:rsidR="00BB3CBD">
        <w:rPr>
          <w:sz w:val="28"/>
        </w:rPr>
        <w:t>Курской области</w:t>
      </w:r>
      <w:r w:rsidR="00864C5D" w:rsidRPr="00450021">
        <w:rPr>
          <w:sz w:val="28"/>
        </w:rPr>
        <w:t>. Порядок работы добр</w:t>
      </w:r>
      <w:r w:rsidR="009E5884">
        <w:rPr>
          <w:sz w:val="28"/>
        </w:rPr>
        <w:t xml:space="preserve">овольческого центра </w:t>
      </w:r>
      <w:r w:rsidR="00864C5D" w:rsidRPr="00450021">
        <w:rPr>
          <w:sz w:val="28"/>
        </w:rPr>
        <w:t>«Аби</w:t>
      </w:r>
      <w:r w:rsidR="009E5884">
        <w:rPr>
          <w:sz w:val="28"/>
        </w:rPr>
        <w:t xml:space="preserve">лимпикс» определяется </w:t>
      </w:r>
      <w:r w:rsidR="00864C5D" w:rsidRPr="00450021">
        <w:rPr>
          <w:sz w:val="28"/>
        </w:rPr>
        <w:t>Положением о добровольческом центре «Абилимпикс», утверждаемым рабочей группой</w:t>
      </w:r>
      <w:r w:rsidR="00966BDF">
        <w:rPr>
          <w:sz w:val="28"/>
        </w:rPr>
        <w:t xml:space="preserve"> </w:t>
      </w:r>
      <w:r w:rsidR="00864C5D" w:rsidRPr="00450021">
        <w:rPr>
          <w:sz w:val="28"/>
        </w:rPr>
        <w:t>«Абилимпикс».</w:t>
      </w:r>
    </w:p>
    <w:p w:rsidR="00966BDF" w:rsidRPr="00450021" w:rsidRDefault="00966BDF" w:rsidP="003052F3">
      <w:pPr>
        <w:tabs>
          <w:tab w:val="left" w:pos="1653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8.2</w:t>
      </w:r>
      <w:r w:rsidR="00450021">
        <w:rPr>
          <w:sz w:val="28"/>
        </w:rPr>
        <w:t>.</w:t>
      </w:r>
      <w:r w:rsidR="00864C5D" w:rsidRPr="00450021">
        <w:rPr>
          <w:sz w:val="28"/>
        </w:rPr>
        <w:t>В число добровольцев «Абилимпикс» входят обучающиеся образовательных организаций, педагогические работники, медицинские работники,</w:t>
      </w:r>
      <w:r w:rsidRPr="00450021">
        <w:rPr>
          <w:sz w:val="28"/>
        </w:rPr>
        <w:t xml:space="preserve"> </w:t>
      </w:r>
    </w:p>
    <w:p w:rsidR="00595585" w:rsidRPr="00450021" w:rsidRDefault="00966BDF" w:rsidP="003052F3">
      <w:pPr>
        <w:tabs>
          <w:tab w:val="left" w:pos="1638"/>
          <w:tab w:val="left" w:pos="3645"/>
          <w:tab w:val="left" w:pos="5941"/>
          <w:tab w:val="left" w:pos="8488"/>
        </w:tabs>
        <w:spacing w:line="360" w:lineRule="auto"/>
        <w:ind w:right="125"/>
        <w:jc w:val="both"/>
        <w:rPr>
          <w:sz w:val="28"/>
        </w:rPr>
      </w:pPr>
      <w:r>
        <w:rPr>
          <w:sz w:val="28"/>
        </w:rPr>
        <w:t>с</w:t>
      </w:r>
      <w:r w:rsidR="00864C5D" w:rsidRPr="00450021">
        <w:rPr>
          <w:sz w:val="28"/>
        </w:rPr>
        <w:t>опровождающие лица, родители (законные представители) участников соревнований и иные лица, выразившие желание на добровольной основе стать добровольцем «Абилимпикс».</w:t>
      </w:r>
    </w:p>
    <w:p w:rsidR="00595585" w:rsidRPr="00450021" w:rsidRDefault="00450021" w:rsidP="003052F3">
      <w:pPr>
        <w:tabs>
          <w:tab w:val="left" w:pos="1653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8.4.</w:t>
      </w:r>
      <w:r w:rsidR="00864C5D" w:rsidRPr="00450021">
        <w:rPr>
          <w:sz w:val="28"/>
        </w:rPr>
        <w:t>Добровольцы «Абилимпикс» в обязательном порядке должны пройти предварительное обучение особенностям сопровождения людей с инвалидностью различных нозологий в соответствии с рекомендованной программой обучения добровольцев чемпионатов «Абилимпикс».</w:t>
      </w:r>
    </w:p>
    <w:p w:rsidR="00595585" w:rsidRPr="00450021" w:rsidRDefault="00450021" w:rsidP="003052F3">
      <w:pPr>
        <w:tabs>
          <w:tab w:val="left" w:pos="1653"/>
          <w:tab w:val="left" w:pos="3645"/>
          <w:tab w:val="left" w:pos="5941"/>
          <w:tab w:val="left" w:pos="8488"/>
        </w:tabs>
        <w:spacing w:line="360" w:lineRule="auto"/>
        <w:ind w:right="125" w:firstLine="993"/>
        <w:jc w:val="both"/>
        <w:rPr>
          <w:sz w:val="28"/>
        </w:rPr>
      </w:pPr>
      <w:r>
        <w:rPr>
          <w:sz w:val="28"/>
        </w:rPr>
        <w:t>8.5.</w:t>
      </w:r>
      <w:r w:rsidR="00864C5D" w:rsidRPr="00450021">
        <w:rPr>
          <w:sz w:val="28"/>
        </w:rPr>
        <w:t>Прием заявок на работу в качестве добровольца осуществляет добровольческий центр «Абилимпикс» посредством регистрации участников на официальных информационных ресурсах Национального центра «Абилимпикс».</w:t>
      </w:r>
    </w:p>
    <w:p w:rsidR="00595585" w:rsidRDefault="00864C5D" w:rsidP="003052F3">
      <w:pPr>
        <w:pStyle w:val="1"/>
        <w:numPr>
          <w:ilvl w:val="0"/>
          <w:numId w:val="21"/>
        </w:numPr>
        <w:tabs>
          <w:tab w:val="left" w:pos="1065"/>
        </w:tabs>
        <w:spacing w:before="242"/>
        <w:ind w:left="1064" w:hanging="452"/>
        <w:jc w:val="both"/>
      </w:pPr>
      <w:r>
        <w:t>Награждение</w:t>
      </w:r>
      <w:r>
        <w:rPr>
          <w:spacing w:val="-5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соревнований</w:t>
      </w:r>
      <w:r>
        <w:rPr>
          <w:spacing w:val="-5"/>
        </w:rPr>
        <w:t xml:space="preserve"> </w:t>
      </w:r>
      <w:r>
        <w:t>чемпионатов</w:t>
      </w:r>
      <w:r>
        <w:rPr>
          <w:spacing w:val="-8"/>
        </w:rPr>
        <w:t xml:space="preserve"> </w:t>
      </w:r>
      <w:r>
        <w:t>«Абилимпикс»</w:t>
      </w:r>
    </w:p>
    <w:p w:rsidR="00595585" w:rsidRDefault="00595585" w:rsidP="003052F3">
      <w:pPr>
        <w:pStyle w:val="a3"/>
        <w:spacing w:before="9"/>
        <w:ind w:left="0"/>
        <w:rPr>
          <w:b/>
          <w:sz w:val="34"/>
        </w:rPr>
      </w:pPr>
    </w:p>
    <w:p w:rsidR="00595585" w:rsidRDefault="00864C5D" w:rsidP="003052F3">
      <w:pPr>
        <w:pStyle w:val="a4"/>
        <w:numPr>
          <w:ilvl w:val="1"/>
          <w:numId w:val="21"/>
        </w:numPr>
        <w:tabs>
          <w:tab w:val="left" w:pos="1653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1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показали первый, второй и третий результаты соответственно по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1"/>
          <w:sz w:val="28"/>
        </w:rPr>
        <w:t xml:space="preserve"> </w:t>
      </w:r>
      <w:r w:rsidR="000169FA">
        <w:rPr>
          <w:sz w:val="28"/>
        </w:rPr>
        <w:t>дипломы за первое, второе и третье место</w:t>
      </w:r>
      <w:r>
        <w:rPr>
          <w:sz w:val="28"/>
        </w:rPr>
        <w:t>.</w:t>
      </w:r>
    </w:p>
    <w:p w:rsidR="00595585" w:rsidRPr="000169FA" w:rsidRDefault="00864C5D" w:rsidP="003052F3">
      <w:pPr>
        <w:pStyle w:val="a4"/>
        <w:numPr>
          <w:ilvl w:val="1"/>
          <w:numId w:val="21"/>
        </w:numPr>
        <w:tabs>
          <w:tab w:val="left" w:pos="1653"/>
        </w:tabs>
        <w:spacing w:line="360" w:lineRule="auto"/>
        <w:ind w:right="130" w:firstLine="708"/>
        <w:rPr>
          <w:sz w:val="28"/>
        </w:rPr>
      </w:pPr>
      <w:r w:rsidRPr="000169FA">
        <w:rPr>
          <w:sz w:val="28"/>
        </w:rPr>
        <w:t xml:space="preserve">В </w:t>
      </w:r>
      <w:r w:rsidR="009E5884">
        <w:rPr>
          <w:sz w:val="28"/>
        </w:rPr>
        <w:t>ходе</w:t>
      </w:r>
      <w:r w:rsidRPr="000169FA">
        <w:rPr>
          <w:sz w:val="28"/>
        </w:rPr>
        <w:t xml:space="preserve"> </w:t>
      </w:r>
      <w:r w:rsidR="009E5884">
        <w:rPr>
          <w:sz w:val="28"/>
        </w:rPr>
        <w:t xml:space="preserve">соревнований предусматривается </w:t>
      </w:r>
      <w:r w:rsidR="000169FA" w:rsidRPr="000169FA">
        <w:rPr>
          <w:sz w:val="28"/>
        </w:rPr>
        <w:t>одно первое, одно второе и одно третье место п</w:t>
      </w:r>
      <w:r w:rsidRPr="000169FA">
        <w:rPr>
          <w:sz w:val="28"/>
        </w:rPr>
        <w:t xml:space="preserve">о каждой компетенции и категории участников. </w:t>
      </w:r>
      <w:r w:rsidR="000169FA">
        <w:rPr>
          <w:sz w:val="28"/>
        </w:rPr>
        <w:t>Дипломы</w:t>
      </w:r>
      <w:r w:rsidRPr="000169FA">
        <w:rPr>
          <w:sz w:val="28"/>
        </w:rPr>
        <w:t xml:space="preserve"> вручаются каждому члену команды по компетенции, которая предусматривает командное участие.</w:t>
      </w:r>
    </w:p>
    <w:p w:rsidR="00595585" w:rsidRDefault="00864C5D" w:rsidP="003052F3">
      <w:pPr>
        <w:pStyle w:val="a4"/>
        <w:numPr>
          <w:ilvl w:val="1"/>
          <w:numId w:val="21"/>
        </w:numPr>
        <w:tabs>
          <w:tab w:val="left" w:pos="1674"/>
        </w:tabs>
        <w:spacing w:line="360" w:lineRule="auto"/>
        <w:ind w:right="130" w:firstLine="708"/>
        <w:rPr>
          <w:sz w:val="28"/>
        </w:rPr>
      </w:pPr>
      <w:r>
        <w:rPr>
          <w:sz w:val="28"/>
        </w:rPr>
        <w:t>В случае равенства баллов у участников, претендующих на призовые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 преимущество отдается участнику, который выполнил конкурсное 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меньшее 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0169FA" w:rsidRDefault="00864C5D" w:rsidP="003052F3">
      <w:pPr>
        <w:pStyle w:val="a4"/>
        <w:numPr>
          <w:ilvl w:val="1"/>
          <w:numId w:val="21"/>
        </w:numPr>
        <w:tabs>
          <w:tab w:val="left" w:pos="1674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партнеров-работодателей</w:t>
      </w:r>
      <w:r>
        <w:rPr>
          <w:spacing w:val="70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70"/>
          <w:sz w:val="28"/>
        </w:rPr>
        <w:t xml:space="preserve"> </w:t>
      </w:r>
      <w:r>
        <w:rPr>
          <w:sz w:val="28"/>
        </w:rPr>
        <w:t>«Абилимпикс»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компетенциям участникам могут быть вручены </w:t>
      </w:r>
      <w:r>
        <w:rPr>
          <w:sz w:val="28"/>
        </w:rPr>
        <w:lastRenderedPageBreak/>
        <w:t>поощрительные награды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призы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партнеров.</w:t>
      </w:r>
    </w:p>
    <w:p w:rsidR="00595585" w:rsidRPr="000169FA" w:rsidRDefault="000169FA" w:rsidP="003052F3">
      <w:pPr>
        <w:pStyle w:val="a4"/>
        <w:numPr>
          <w:ilvl w:val="1"/>
          <w:numId w:val="21"/>
        </w:numPr>
        <w:tabs>
          <w:tab w:val="left" w:pos="1674"/>
        </w:tabs>
        <w:spacing w:line="360" w:lineRule="auto"/>
        <w:ind w:right="127" w:firstLine="708"/>
        <w:rPr>
          <w:sz w:val="28"/>
        </w:rPr>
      </w:pPr>
      <w:r w:rsidRPr="000169FA">
        <w:rPr>
          <w:sz w:val="28"/>
        </w:rPr>
        <w:t>п</w:t>
      </w:r>
      <w:r w:rsidR="00864C5D" w:rsidRPr="000169FA">
        <w:rPr>
          <w:sz w:val="28"/>
        </w:rPr>
        <w:t>арт</w:t>
      </w:r>
      <w:r>
        <w:rPr>
          <w:sz w:val="28"/>
        </w:rPr>
        <w:t>нерам,</w:t>
      </w:r>
      <w:r>
        <w:rPr>
          <w:sz w:val="28"/>
        </w:rPr>
        <w:tab/>
        <w:t xml:space="preserve">участникам, экспертам и иным </w:t>
      </w:r>
      <w:r w:rsidR="00864C5D" w:rsidRPr="000169FA">
        <w:rPr>
          <w:sz w:val="28"/>
        </w:rPr>
        <w:t>лицам/организациям,</w:t>
      </w:r>
      <w:r w:rsidR="00864C5D" w:rsidRPr="000169FA">
        <w:rPr>
          <w:spacing w:val="-67"/>
          <w:sz w:val="28"/>
        </w:rPr>
        <w:t xml:space="preserve"> </w:t>
      </w:r>
      <w:r>
        <w:rPr>
          <w:sz w:val="28"/>
        </w:rPr>
        <w:t xml:space="preserve">активно </w:t>
      </w:r>
      <w:r w:rsidR="00864C5D" w:rsidRPr="000169FA">
        <w:rPr>
          <w:sz w:val="28"/>
        </w:rPr>
        <w:t>прини</w:t>
      </w:r>
      <w:r>
        <w:rPr>
          <w:sz w:val="28"/>
        </w:rPr>
        <w:t>мающим</w:t>
      </w:r>
      <w:r>
        <w:rPr>
          <w:sz w:val="28"/>
        </w:rPr>
        <w:tab/>
        <w:t xml:space="preserve"> участие в</w:t>
      </w:r>
      <w:r>
        <w:rPr>
          <w:sz w:val="28"/>
        </w:rPr>
        <w:tab/>
        <w:t xml:space="preserve">организации и </w:t>
      </w:r>
      <w:r w:rsidR="00864C5D" w:rsidRPr="000169FA">
        <w:rPr>
          <w:sz w:val="28"/>
        </w:rPr>
        <w:t>проведении</w:t>
      </w:r>
      <w:r w:rsidR="00864C5D" w:rsidRPr="000169FA">
        <w:rPr>
          <w:sz w:val="28"/>
        </w:rPr>
        <w:tab/>
        <w:t>чемпионатов</w:t>
      </w:r>
    </w:p>
    <w:p w:rsidR="000169FA" w:rsidRDefault="00864C5D" w:rsidP="003052F3">
      <w:pPr>
        <w:pStyle w:val="a3"/>
        <w:spacing w:line="360" w:lineRule="auto"/>
      </w:pPr>
      <w:r>
        <w:t>«Абилимпикс»,</w:t>
      </w:r>
      <w:r>
        <w:rPr>
          <w:spacing w:val="-6"/>
        </w:rPr>
        <w:t xml:space="preserve"> </w:t>
      </w:r>
      <w:r>
        <w:t>вручаются</w:t>
      </w:r>
      <w:r>
        <w:rPr>
          <w:spacing w:val="-4"/>
        </w:rPr>
        <w:t xml:space="preserve"> </w:t>
      </w:r>
      <w:r>
        <w:t>благодарности.</w:t>
      </w:r>
    </w:p>
    <w:p w:rsidR="00664826" w:rsidRPr="00664826" w:rsidRDefault="00664826" w:rsidP="00664826">
      <w:pPr>
        <w:pStyle w:val="a4"/>
        <w:numPr>
          <w:ilvl w:val="1"/>
          <w:numId w:val="21"/>
        </w:numPr>
        <w:tabs>
          <w:tab w:val="left" w:pos="1674"/>
        </w:tabs>
        <w:spacing w:line="360" w:lineRule="auto"/>
        <w:ind w:right="127" w:firstLine="708"/>
        <w:rPr>
          <w:sz w:val="28"/>
        </w:rPr>
      </w:pPr>
      <w:r w:rsidRPr="00664826">
        <w:rPr>
          <w:sz w:val="28"/>
        </w:rPr>
        <w:t>По решению Оргкомитета или рабочей группы регионального чемпионата «Абилимпикс» Курской области участники и победители национального чемпионата «Абилимпикс» (представители региональной команды) награждаются ценными подарками.</w:t>
      </w:r>
    </w:p>
    <w:p w:rsidR="00595585" w:rsidRDefault="00864C5D" w:rsidP="003052F3">
      <w:pPr>
        <w:pStyle w:val="1"/>
        <w:numPr>
          <w:ilvl w:val="0"/>
          <w:numId w:val="21"/>
        </w:numPr>
        <w:tabs>
          <w:tab w:val="left" w:pos="1482"/>
        </w:tabs>
        <w:spacing w:before="240"/>
        <w:ind w:left="1482" w:hanging="452"/>
        <w:jc w:val="both"/>
      </w:pPr>
      <w:r>
        <w:t>Информационное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чемпионатов</w:t>
      </w:r>
      <w:r>
        <w:rPr>
          <w:spacing w:val="-7"/>
        </w:rPr>
        <w:t xml:space="preserve"> </w:t>
      </w:r>
      <w:r>
        <w:t>«Абилимпикс»</w:t>
      </w:r>
    </w:p>
    <w:p w:rsidR="00595585" w:rsidRDefault="00595585" w:rsidP="003052F3">
      <w:pPr>
        <w:pStyle w:val="a3"/>
        <w:ind w:left="0"/>
        <w:rPr>
          <w:b/>
          <w:sz w:val="35"/>
        </w:rPr>
      </w:pPr>
    </w:p>
    <w:p w:rsidR="000169FA" w:rsidRDefault="000169FA" w:rsidP="003052F3">
      <w:pPr>
        <w:tabs>
          <w:tab w:val="left" w:pos="1674"/>
        </w:tabs>
        <w:spacing w:line="360" w:lineRule="auto"/>
        <w:ind w:right="127"/>
        <w:jc w:val="both"/>
        <w:rPr>
          <w:sz w:val="28"/>
        </w:rPr>
      </w:pPr>
      <w:r>
        <w:rPr>
          <w:sz w:val="28"/>
        </w:rPr>
        <w:tab/>
        <w:t xml:space="preserve">7.1. </w:t>
      </w:r>
      <w:r w:rsidR="009E5884">
        <w:rPr>
          <w:sz w:val="28"/>
        </w:rPr>
        <w:t>Информационное сопровождение проведения</w:t>
      </w:r>
      <w:r w:rsidR="00864C5D" w:rsidRPr="000169FA">
        <w:rPr>
          <w:sz w:val="28"/>
        </w:rPr>
        <w:t xml:space="preserve"> чемпионатов</w:t>
      </w:r>
      <w:r w:rsidRPr="000169FA">
        <w:rPr>
          <w:sz w:val="28"/>
        </w:rPr>
        <w:t xml:space="preserve"> </w:t>
      </w:r>
      <w:r w:rsidR="00864C5D" w:rsidRPr="000169FA">
        <w:rPr>
          <w:sz w:val="28"/>
        </w:rPr>
        <w:t xml:space="preserve">«Абилимпикс» </w:t>
      </w:r>
      <w:r w:rsidR="00BB3CBD">
        <w:rPr>
          <w:sz w:val="28"/>
        </w:rPr>
        <w:t xml:space="preserve">Курской области </w:t>
      </w:r>
      <w:r w:rsidR="00864C5D" w:rsidRPr="000169FA">
        <w:rPr>
          <w:sz w:val="28"/>
        </w:rPr>
        <w:t>Федерации и осуществляется в соответствии с планом освещения в средствах массовой информации в средствах массовой информации мероприятий чемпионатов</w:t>
      </w:r>
      <w:r w:rsidRPr="000169FA">
        <w:rPr>
          <w:sz w:val="28"/>
        </w:rPr>
        <w:t xml:space="preserve"> </w:t>
      </w:r>
      <w:r w:rsidR="00864C5D" w:rsidRPr="000169FA">
        <w:rPr>
          <w:sz w:val="28"/>
        </w:rPr>
        <w:t>«Абилимпикс».</w:t>
      </w:r>
    </w:p>
    <w:p w:rsidR="00595585" w:rsidRPr="000169FA" w:rsidRDefault="000169FA" w:rsidP="003052F3">
      <w:pPr>
        <w:tabs>
          <w:tab w:val="left" w:pos="1674"/>
        </w:tabs>
        <w:spacing w:line="360" w:lineRule="auto"/>
        <w:ind w:right="127"/>
        <w:jc w:val="both"/>
        <w:rPr>
          <w:sz w:val="28"/>
        </w:rPr>
      </w:pPr>
      <w:r>
        <w:rPr>
          <w:sz w:val="28"/>
        </w:rPr>
        <w:tab/>
      </w:r>
      <w:r w:rsidRPr="000169FA">
        <w:rPr>
          <w:sz w:val="28"/>
        </w:rPr>
        <w:t>7.2.</w:t>
      </w:r>
      <w:r w:rsidR="00864C5D" w:rsidRPr="000169FA">
        <w:rPr>
          <w:sz w:val="28"/>
        </w:rPr>
        <w:t>Основными источниками информационного продвижения чемпионатов являются: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98"/>
        </w:tabs>
        <w:spacing w:line="360" w:lineRule="auto"/>
        <w:ind w:right="121" w:firstLine="720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1"/>
          <w:sz w:val="28"/>
        </w:rPr>
        <w:t xml:space="preserve"> </w:t>
      </w:r>
      <w:hyperlink r:id="rId13">
        <w:r>
          <w:rPr>
            <w:sz w:val="28"/>
          </w:rPr>
          <w:t>www.abilympics-russia.ru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информационный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источник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событиях,</w:t>
      </w:r>
      <w:r>
        <w:rPr>
          <w:spacing w:val="-1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чемпионатами</w:t>
      </w:r>
      <w:r>
        <w:rPr>
          <w:spacing w:val="-14"/>
          <w:sz w:val="28"/>
        </w:rPr>
        <w:t xml:space="preserve"> </w:t>
      </w:r>
      <w:r>
        <w:rPr>
          <w:sz w:val="28"/>
        </w:rPr>
        <w:t>«Абилимпикс»,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страницы 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28"/>
        </w:tabs>
        <w:spacing w:line="360" w:lineRule="auto"/>
        <w:ind w:right="129" w:firstLine="720"/>
        <w:rPr>
          <w:sz w:val="28"/>
        </w:rPr>
      </w:pPr>
      <w:r>
        <w:rPr>
          <w:sz w:val="28"/>
        </w:rPr>
        <w:t>официальные сайты Министерства просвещения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труда и социальной защиты Российской Федерации, 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57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56"/>
          <w:sz w:val="28"/>
        </w:rPr>
        <w:t xml:space="preserve"> </w:t>
      </w:r>
      <w:r>
        <w:rPr>
          <w:sz w:val="28"/>
        </w:rPr>
        <w:t>ведомств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54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634"/>
        </w:tabs>
        <w:spacing w:before="1" w:line="360" w:lineRule="auto"/>
        <w:ind w:right="122" w:firstLine="720"/>
        <w:rPr>
          <w:sz w:val="28"/>
        </w:rPr>
      </w:pPr>
      <w:r>
        <w:rPr>
          <w:sz w:val="28"/>
        </w:rPr>
        <w:t>пресс-события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(пресс-конференции,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брифинги,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пресс-туры),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СМИ)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«Абилимпикс»;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66"/>
        </w:tabs>
        <w:spacing w:before="1" w:line="360" w:lineRule="auto"/>
        <w:ind w:right="130" w:firstLine="720"/>
        <w:rPr>
          <w:sz w:val="28"/>
        </w:rPr>
      </w:pP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СМИ,</w:t>
      </w:r>
      <w:r>
        <w:rPr>
          <w:spacing w:val="70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 событиях,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чемпионатом</w:t>
      </w:r>
      <w:r>
        <w:rPr>
          <w:spacing w:val="-1"/>
          <w:sz w:val="28"/>
        </w:rPr>
        <w:t xml:space="preserve"> </w:t>
      </w:r>
      <w:r>
        <w:rPr>
          <w:sz w:val="28"/>
        </w:rPr>
        <w:t>«Абилимпикс».</w:t>
      </w:r>
    </w:p>
    <w:p w:rsidR="00595585" w:rsidRPr="000169FA" w:rsidRDefault="000169FA" w:rsidP="003052F3">
      <w:pPr>
        <w:tabs>
          <w:tab w:val="left" w:pos="190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>7.3.</w:t>
      </w:r>
      <w:r w:rsidR="009E5884">
        <w:rPr>
          <w:sz w:val="28"/>
        </w:rPr>
        <w:t>Информационное сопровождение чемпионатов</w:t>
      </w:r>
      <w:r>
        <w:rPr>
          <w:sz w:val="28"/>
        </w:rPr>
        <w:t xml:space="preserve"> </w:t>
      </w:r>
      <w:r w:rsidR="00864C5D" w:rsidRPr="000169FA">
        <w:rPr>
          <w:sz w:val="28"/>
        </w:rPr>
        <w:t>«Абилимпикс»</w:t>
      </w:r>
      <w:r>
        <w:rPr>
          <w:sz w:val="28"/>
        </w:rPr>
        <w:t xml:space="preserve"> Курской области </w:t>
      </w:r>
      <w:r w:rsidR="00864C5D" w:rsidRPr="000169FA">
        <w:rPr>
          <w:sz w:val="28"/>
        </w:rPr>
        <w:t>должно включать следующие публикации в СМИ: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61"/>
        </w:tabs>
        <w:spacing w:line="360" w:lineRule="auto"/>
        <w:ind w:right="125" w:firstLine="708"/>
        <w:rPr>
          <w:sz w:val="28"/>
        </w:rPr>
      </w:pPr>
      <w:r>
        <w:rPr>
          <w:sz w:val="28"/>
        </w:rPr>
        <w:t>не</w:t>
      </w:r>
      <w:r w:rsidRPr="000169FA">
        <w:rPr>
          <w:sz w:val="28"/>
        </w:rPr>
        <w:t xml:space="preserve"> </w:t>
      </w:r>
      <w:r>
        <w:rPr>
          <w:sz w:val="28"/>
        </w:rPr>
        <w:t>менее</w:t>
      </w:r>
      <w:r w:rsidRPr="000169FA">
        <w:rPr>
          <w:sz w:val="28"/>
        </w:rPr>
        <w:t xml:space="preserve"> </w:t>
      </w:r>
      <w:r>
        <w:rPr>
          <w:sz w:val="28"/>
        </w:rPr>
        <w:t>5</w:t>
      </w:r>
      <w:r w:rsidRPr="000169FA">
        <w:rPr>
          <w:sz w:val="28"/>
        </w:rPr>
        <w:t xml:space="preserve"> </w:t>
      </w:r>
      <w:r>
        <w:rPr>
          <w:sz w:val="28"/>
        </w:rPr>
        <w:t>статей</w:t>
      </w:r>
      <w:r w:rsidRPr="000169FA">
        <w:rPr>
          <w:sz w:val="28"/>
        </w:rPr>
        <w:t xml:space="preserve"> </w:t>
      </w:r>
      <w:r>
        <w:rPr>
          <w:sz w:val="28"/>
        </w:rPr>
        <w:t>(каждая</w:t>
      </w:r>
      <w:r w:rsidRPr="000169FA">
        <w:rPr>
          <w:sz w:val="28"/>
        </w:rPr>
        <w:t xml:space="preserve"> </w:t>
      </w:r>
      <w:r>
        <w:rPr>
          <w:sz w:val="28"/>
        </w:rPr>
        <w:t>статья</w:t>
      </w:r>
      <w:r w:rsidRPr="000169FA">
        <w:rPr>
          <w:sz w:val="28"/>
        </w:rPr>
        <w:t xml:space="preserve"> </w:t>
      </w:r>
      <w:r>
        <w:rPr>
          <w:sz w:val="28"/>
        </w:rPr>
        <w:t>не</w:t>
      </w:r>
      <w:r w:rsidRPr="000169FA">
        <w:rPr>
          <w:sz w:val="28"/>
        </w:rPr>
        <w:t xml:space="preserve"> </w:t>
      </w:r>
      <w:r>
        <w:rPr>
          <w:sz w:val="28"/>
        </w:rPr>
        <w:t>менее</w:t>
      </w:r>
      <w:r w:rsidRPr="000169FA">
        <w:rPr>
          <w:sz w:val="28"/>
        </w:rPr>
        <w:t xml:space="preserve"> </w:t>
      </w:r>
      <w:r>
        <w:rPr>
          <w:sz w:val="28"/>
        </w:rPr>
        <w:t>500</w:t>
      </w:r>
      <w:r w:rsidRPr="000169FA">
        <w:rPr>
          <w:sz w:val="28"/>
        </w:rPr>
        <w:t xml:space="preserve"> </w:t>
      </w:r>
      <w:r>
        <w:rPr>
          <w:sz w:val="28"/>
        </w:rPr>
        <w:t>знаков)</w:t>
      </w:r>
      <w:r w:rsidRPr="000169FA">
        <w:rPr>
          <w:sz w:val="28"/>
        </w:rPr>
        <w:t xml:space="preserve"> </w:t>
      </w:r>
      <w:r>
        <w:rPr>
          <w:sz w:val="28"/>
        </w:rPr>
        <w:t>по</w:t>
      </w:r>
      <w:r w:rsidRPr="000169FA">
        <w:rPr>
          <w:sz w:val="28"/>
        </w:rPr>
        <w:t xml:space="preserve"> </w:t>
      </w:r>
      <w:r>
        <w:rPr>
          <w:sz w:val="28"/>
        </w:rPr>
        <w:t>итогам</w:t>
      </w:r>
      <w:r w:rsidRPr="000169FA">
        <w:rPr>
          <w:sz w:val="28"/>
        </w:rPr>
        <w:t xml:space="preserve"> </w:t>
      </w:r>
      <w:r>
        <w:rPr>
          <w:sz w:val="28"/>
        </w:rPr>
        <w:t>проведения</w:t>
      </w:r>
      <w:r w:rsidRPr="000169FA">
        <w:rPr>
          <w:sz w:val="28"/>
        </w:rPr>
        <w:t xml:space="preserve"> </w:t>
      </w:r>
      <w:r>
        <w:rPr>
          <w:sz w:val="28"/>
        </w:rPr>
        <w:lastRenderedPageBreak/>
        <w:t>чемпионатов</w:t>
      </w:r>
      <w:r w:rsidRPr="000169FA">
        <w:rPr>
          <w:sz w:val="28"/>
        </w:rPr>
        <w:t xml:space="preserve"> </w:t>
      </w:r>
      <w:r>
        <w:rPr>
          <w:sz w:val="28"/>
        </w:rPr>
        <w:t>в</w:t>
      </w:r>
      <w:r w:rsidRPr="000169FA">
        <w:rPr>
          <w:sz w:val="28"/>
        </w:rPr>
        <w:t xml:space="preserve"> </w:t>
      </w:r>
      <w:r w:rsidR="000169FA">
        <w:rPr>
          <w:sz w:val="28"/>
        </w:rPr>
        <w:t xml:space="preserve">Курской области </w:t>
      </w:r>
      <w:r>
        <w:rPr>
          <w:sz w:val="28"/>
        </w:rPr>
        <w:t>в</w:t>
      </w:r>
      <w:r w:rsidRPr="000169FA">
        <w:rPr>
          <w:sz w:val="28"/>
        </w:rPr>
        <w:t xml:space="preserve"> </w:t>
      </w:r>
      <w:r>
        <w:rPr>
          <w:sz w:val="28"/>
        </w:rPr>
        <w:t>печатных</w:t>
      </w:r>
      <w:r w:rsidRPr="000169FA">
        <w:rPr>
          <w:sz w:val="28"/>
        </w:rPr>
        <w:t xml:space="preserve"> </w:t>
      </w:r>
      <w:r>
        <w:rPr>
          <w:sz w:val="28"/>
        </w:rPr>
        <w:t>и</w:t>
      </w:r>
      <w:r w:rsidRPr="000169FA">
        <w:rPr>
          <w:sz w:val="28"/>
        </w:rPr>
        <w:t xml:space="preserve"> </w:t>
      </w:r>
      <w:r>
        <w:rPr>
          <w:sz w:val="28"/>
        </w:rPr>
        <w:t>сетевых</w:t>
      </w:r>
      <w:r w:rsidRPr="000169FA">
        <w:rPr>
          <w:sz w:val="28"/>
        </w:rPr>
        <w:t xml:space="preserve"> </w:t>
      </w:r>
      <w:r>
        <w:rPr>
          <w:sz w:val="28"/>
        </w:rPr>
        <w:t>федеральных и</w:t>
      </w:r>
      <w:r w:rsidRPr="000169FA">
        <w:rPr>
          <w:sz w:val="28"/>
        </w:rPr>
        <w:t xml:space="preserve"> </w:t>
      </w:r>
      <w:r>
        <w:rPr>
          <w:sz w:val="28"/>
        </w:rPr>
        <w:t>региональных</w:t>
      </w:r>
      <w:r w:rsidRPr="000169FA">
        <w:rPr>
          <w:sz w:val="28"/>
        </w:rPr>
        <w:t xml:space="preserve"> </w:t>
      </w:r>
      <w:r>
        <w:rPr>
          <w:sz w:val="28"/>
        </w:rPr>
        <w:t>СМИ;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214"/>
        </w:tabs>
        <w:spacing w:line="360" w:lineRule="auto"/>
        <w:ind w:right="119" w:firstLine="708"/>
        <w:rPr>
          <w:sz w:val="28"/>
        </w:rPr>
      </w:pPr>
      <w:r>
        <w:rPr>
          <w:sz w:val="28"/>
        </w:rPr>
        <w:t>не менее 1 видеоролика и/или телерепортажа на телевизионных каналах</w:t>
      </w:r>
      <w:r>
        <w:rPr>
          <w:spacing w:val="1"/>
          <w:sz w:val="28"/>
        </w:rPr>
        <w:t xml:space="preserve"> </w:t>
      </w:r>
      <w:r>
        <w:rPr>
          <w:sz w:val="28"/>
        </w:rPr>
        <w:t>(федеральных и региональных телеканалах, хронометраж каждого видеоролика -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1 минуты);</w:t>
      </w:r>
    </w:p>
    <w:p w:rsidR="00595585" w:rsidRDefault="00864C5D" w:rsidP="003052F3">
      <w:pPr>
        <w:pStyle w:val="a4"/>
        <w:numPr>
          <w:ilvl w:val="0"/>
          <w:numId w:val="12"/>
        </w:numPr>
        <w:tabs>
          <w:tab w:val="left" w:pos="1173"/>
        </w:tabs>
        <w:spacing w:line="360" w:lineRule="auto"/>
        <w:ind w:right="127" w:firstLine="708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"/>
          <w:sz w:val="28"/>
        </w:rPr>
        <w:t xml:space="preserve"> </w:t>
      </w:r>
      <w:r>
        <w:rPr>
          <w:sz w:val="28"/>
        </w:rPr>
        <w:t>1-ой</w:t>
      </w:r>
      <w:r>
        <w:rPr>
          <w:spacing w:val="-4"/>
          <w:sz w:val="28"/>
        </w:rPr>
        <w:t xml:space="preserve"> </w:t>
      </w:r>
      <w:r>
        <w:rPr>
          <w:sz w:val="28"/>
        </w:rPr>
        <w:t>пресс-конференции,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 w:rsidR="000169FA">
        <w:rPr>
          <w:sz w:val="28"/>
        </w:rPr>
        <w:t xml:space="preserve">Курской области </w:t>
      </w:r>
      <w:r>
        <w:rPr>
          <w:sz w:val="28"/>
        </w:rPr>
        <w:t>(с участием 2-х представителей федеральных или региональных СМИ,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партнера-работодателя).</w:t>
      </w:r>
    </w:p>
    <w:p w:rsidR="00595585" w:rsidRDefault="00864C5D" w:rsidP="003052F3">
      <w:pPr>
        <w:pStyle w:val="1"/>
        <w:numPr>
          <w:ilvl w:val="0"/>
          <w:numId w:val="21"/>
        </w:numPr>
        <w:tabs>
          <w:tab w:val="left" w:pos="1458"/>
        </w:tabs>
        <w:spacing w:before="236"/>
        <w:ind w:left="1458" w:hanging="452"/>
        <w:jc w:val="both"/>
      </w:pPr>
      <w:r>
        <w:t>Решение</w:t>
      </w:r>
      <w:r>
        <w:rPr>
          <w:spacing w:val="-2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споров).</w:t>
      </w:r>
      <w:r>
        <w:rPr>
          <w:spacing w:val="-3"/>
        </w:rPr>
        <w:t xml:space="preserve"> </w:t>
      </w:r>
      <w:r>
        <w:t>Апелляционная</w:t>
      </w:r>
    </w:p>
    <w:p w:rsidR="00595585" w:rsidRDefault="00864C5D" w:rsidP="003052F3">
      <w:pPr>
        <w:spacing w:before="160"/>
        <w:ind w:left="4852"/>
        <w:jc w:val="both"/>
        <w:rPr>
          <w:b/>
          <w:sz w:val="28"/>
        </w:rPr>
      </w:pPr>
      <w:r>
        <w:rPr>
          <w:b/>
          <w:sz w:val="28"/>
        </w:rPr>
        <w:t>комиссия</w:t>
      </w:r>
    </w:p>
    <w:p w:rsidR="00595585" w:rsidRDefault="00595585" w:rsidP="003052F3">
      <w:pPr>
        <w:pStyle w:val="a3"/>
        <w:ind w:left="0"/>
        <w:rPr>
          <w:b/>
          <w:sz w:val="35"/>
        </w:rPr>
      </w:pPr>
    </w:p>
    <w:p w:rsidR="00595585" w:rsidRPr="000169FA" w:rsidRDefault="000169FA" w:rsidP="003052F3">
      <w:pPr>
        <w:tabs>
          <w:tab w:val="left" w:pos="1746"/>
        </w:tabs>
        <w:spacing w:line="360" w:lineRule="auto"/>
        <w:ind w:right="128" w:firstLine="851"/>
        <w:jc w:val="both"/>
        <w:rPr>
          <w:sz w:val="28"/>
        </w:rPr>
      </w:pPr>
      <w:r>
        <w:rPr>
          <w:sz w:val="28"/>
        </w:rPr>
        <w:t>8.1.</w:t>
      </w:r>
      <w:r w:rsidR="009E5884">
        <w:rPr>
          <w:sz w:val="28"/>
        </w:rPr>
        <w:t>Для</w:t>
      </w:r>
      <w:r w:rsidR="00864C5D" w:rsidRPr="000169FA">
        <w:rPr>
          <w:sz w:val="28"/>
        </w:rPr>
        <w:t xml:space="preserve"> </w:t>
      </w:r>
      <w:r w:rsidR="009E5884">
        <w:rPr>
          <w:sz w:val="28"/>
        </w:rPr>
        <w:t>разрешения споров, конфликтов, разногласий,</w:t>
      </w:r>
      <w:r w:rsidR="00864C5D" w:rsidRPr="000169FA">
        <w:rPr>
          <w:sz w:val="28"/>
        </w:rPr>
        <w:t xml:space="preserve"> связанных</w:t>
      </w:r>
      <w:r w:rsidR="00864C5D" w:rsidRPr="000169FA">
        <w:rPr>
          <w:spacing w:val="-67"/>
          <w:sz w:val="28"/>
        </w:rPr>
        <w:t xml:space="preserve"> </w:t>
      </w:r>
      <w:r w:rsidR="00864C5D" w:rsidRPr="000169FA">
        <w:rPr>
          <w:sz w:val="28"/>
        </w:rPr>
        <w:t>с</w:t>
      </w:r>
      <w:r w:rsidR="00864C5D" w:rsidRPr="000169FA">
        <w:rPr>
          <w:spacing w:val="-2"/>
          <w:sz w:val="28"/>
        </w:rPr>
        <w:t xml:space="preserve"> </w:t>
      </w:r>
      <w:r w:rsidR="00864C5D" w:rsidRPr="000169FA">
        <w:rPr>
          <w:sz w:val="28"/>
        </w:rPr>
        <w:t>участием</w:t>
      </w:r>
      <w:r w:rsidR="00864C5D" w:rsidRPr="000169FA">
        <w:rPr>
          <w:spacing w:val="-1"/>
          <w:sz w:val="28"/>
        </w:rPr>
        <w:t xml:space="preserve"> </w:t>
      </w:r>
      <w:r w:rsidR="00864C5D" w:rsidRPr="000169FA">
        <w:rPr>
          <w:sz w:val="28"/>
        </w:rPr>
        <w:t>в</w:t>
      </w:r>
      <w:r w:rsidR="00864C5D" w:rsidRPr="000169FA">
        <w:rPr>
          <w:spacing w:val="-3"/>
          <w:sz w:val="28"/>
        </w:rPr>
        <w:t xml:space="preserve"> </w:t>
      </w:r>
      <w:r w:rsidR="00864C5D" w:rsidRPr="000169FA">
        <w:rPr>
          <w:sz w:val="28"/>
        </w:rPr>
        <w:t>чемпионатах «Абилимпикс»,</w:t>
      </w:r>
      <w:r w:rsidR="00864C5D" w:rsidRPr="000169FA">
        <w:rPr>
          <w:spacing w:val="-2"/>
          <w:sz w:val="28"/>
        </w:rPr>
        <w:t xml:space="preserve"> </w:t>
      </w:r>
      <w:r w:rsidR="00864C5D" w:rsidRPr="000169FA">
        <w:rPr>
          <w:sz w:val="28"/>
        </w:rPr>
        <w:t>создается</w:t>
      </w:r>
      <w:r w:rsidR="00864C5D" w:rsidRPr="000169FA">
        <w:rPr>
          <w:spacing w:val="-2"/>
          <w:sz w:val="28"/>
        </w:rPr>
        <w:t xml:space="preserve"> </w:t>
      </w:r>
      <w:r w:rsidR="00864C5D" w:rsidRPr="000169FA">
        <w:rPr>
          <w:sz w:val="28"/>
        </w:rPr>
        <w:t>апелляционная</w:t>
      </w:r>
      <w:r w:rsidR="00864C5D" w:rsidRPr="000169FA">
        <w:rPr>
          <w:spacing w:val="-1"/>
          <w:sz w:val="28"/>
        </w:rPr>
        <w:t xml:space="preserve"> </w:t>
      </w:r>
      <w:r w:rsidR="00864C5D" w:rsidRPr="000169FA">
        <w:rPr>
          <w:sz w:val="28"/>
        </w:rPr>
        <w:t>комиссия.</w:t>
      </w:r>
    </w:p>
    <w:p w:rsidR="00595585" w:rsidRPr="000169FA" w:rsidRDefault="000169FA" w:rsidP="003052F3">
      <w:pPr>
        <w:tabs>
          <w:tab w:val="left" w:pos="1746"/>
        </w:tabs>
        <w:spacing w:line="360" w:lineRule="auto"/>
        <w:ind w:right="121" w:firstLine="851"/>
        <w:jc w:val="both"/>
        <w:rPr>
          <w:sz w:val="28"/>
        </w:rPr>
      </w:pPr>
      <w:r>
        <w:rPr>
          <w:sz w:val="28"/>
        </w:rPr>
        <w:t>8.2.</w:t>
      </w:r>
      <w:r w:rsidR="00864C5D" w:rsidRPr="000169FA">
        <w:rPr>
          <w:sz w:val="28"/>
        </w:rPr>
        <w:t>Апелляцию могут подать только лидеры команд или руководители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Центров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развития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движения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«Абилимпикс»</w:t>
      </w:r>
      <w:r w:rsidR="00864C5D" w:rsidRPr="000169FA">
        <w:rPr>
          <w:spacing w:val="70"/>
          <w:sz w:val="28"/>
        </w:rPr>
        <w:t xml:space="preserve"> </w:t>
      </w:r>
      <w:r w:rsidRPr="000169FA">
        <w:rPr>
          <w:sz w:val="28"/>
        </w:rPr>
        <w:t>Курской области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До подачи апелляции все споры должны быть рассмотрены с участием главного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эксперта</w:t>
      </w:r>
      <w:r w:rsidR="00864C5D" w:rsidRPr="000169FA">
        <w:rPr>
          <w:spacing w:val="-4"/>
          <w:sz w:val="28"/>
        </w:rPr>
        <w:t xml:space="preserve"> </w:t>
      </w:r>
      <w:r w:rsidR="00864C5D" w:rsidRPr="000169FA">
        <w:rPr>
          <w:sz w:val="28"/>
        </w:rPr>
        <w:t>по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компетенции.</w:t>
      </w:r>
    </w:p>
    <w:p w:rsidR="00595585" w:rsidRPr="000169FA" w:rsidRDefault="000169FA" w:rsidP="003052F3">
      <w:pPr>
        <w:tabs>
          <w:tab w:val="left" w:pos="1694"/>
        </w:tabs>
        <w:spacing w:line="360" w:lineRule="auto"/>
        <w:ind w:right="129" w:firstLine="851"/>
        <w:jc w:val="both"/>
        <w:rPr>
          <w:sz w:val="28"/>
        </w:rPr>
      </w:pPr>
      <w:r>
        <w:rPr>
          <w:sz w:val="28"/>
        </w:rPr>
        <w:t>8.3.</w:t>
      </w:r>
      <w:r w:rsidR="009E5884">
        <w:rPr>
          <w:sz w:val="28"/>
        </w:rPr>
        <w:t xml:space="preserve">Работа </w:t>
      </w:r>
      <w:r w:rsidR="00864C5D" w:rsidRPr="000169FA">
        <w:rPr>
          <w:sz w:val="28"/>
        </w:rPr>
        <w:t>апелл</w:t>
      </w:r>
      <w:r w:rsidR="009E5884">
        <w:rPr>
          <w:sz w:val="28"/>
        </w:rPr>
        <w:t>яционной комиссии регулируется</w:t>
      </w:r>
      <w:r w:rsidR="00864C5D" w:rsidRPr="000169FA">
        <w:rPr>
          <w:sz w:val="28"/>
        </w:rPr>
        <w:t xml:space="preserve"> Положением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об</w:t>
      </w:r>
      <w:r w:rsidR="00864C5D" w:rsidRPr="000169FA">
        <w:rPr>
          <w:spacing w:val="-1"/>
          <w:sz w:val="28"/>
        </w:rPr>
        <w:t xml:space="preserve"> </w:t>
      </w:r>
      <w:r w:rsidR="00864C5D" w:rsidRPr="000169FA">
        <w:rPr>
          <w:sz w:val="28"/>
        </w:rPr>
        <w:t>апелляционной</w:t>
      </w:r>
      <w:r w:rsidR="00864C5D" w:rsidRPr="000169FA">
        <w:rPr>
          <w:spacing w:val="-1"/>
          <w:sz w:val="28"/>
        </w:rPr>
        <w:t xml:space="preserve"> </w:t>
      </w:r>
      <w:r w:rsidR="00864C5D" w:rsidRPr="000169FA">
        <w:rPr>
          <w:sz w:val="28"/>
        </w:rPr>
        <w:t>комиссии</w:t>
      </w:r>
      <w:r w:rsidR="00864C5D" w:rsidRPr="000169FA">
        <w:rPr>
          <w:spacing w:val="-4"/>
          <w:sz w:val="28"/>
        </w:rPr>
        <w:t xml:space="preserve"> </w:t>
      </w:r>
      <w:r w:rsidR="00864C5D" w:rsidRPr="000169FA">
        <w:rPr>
          <w:sz w:val="28"/>
        </w:rPr>
        <w:t>Национального чемпионата</w:t>
      </w:r>
      <w:r w:rsidR="00864C5D" w:rsidRPr="000169FA">
        <w:rPr>
          <w:spacing w:val="-4"/>
          <w:sz w:val="28"/>
        </w:rPr>
        <w:t xml:space="preserve"> </w:t>
      </w:r>
      <w:r w:rsidR="00864C5D" w:rsidRPr="000169FA">
        <w:rPr>
          <w:sz w:val="28"/>
        </w:rPr>
        <w:t>«Абилимпикс».</w:t>
      </w:r>
    </w:p>
    <w:p w:rsidR="00595585" w:rsidRPr="000169FA" w:rsidRDefault="000169FA" w:rsidP="003052F3">
      <w:pPr>
        <w:tabs>
          <w:tab w:val="left" w:pos="1694"/>
        </w:tabs>
        <w:spacing w:line="360" w:lineRule="auto"/>
        <w:ind w:right="123" w:firstLine="851"/>
        <w:jc w:val="both"/>
        <w:rPr>
          <w:sz w:val="28"/>
        </w:rPr>
      </w:pPr>
      <w:r>
        <w:rPr>
          <w:sz w:val="28"/>
        </w:rPr>
        <w:t>8.4.</w:t>
      </w:r>
      <w:r w:rsidR="00864C5D" w:rsidRPr="000169FA">
        <w:rPr>
          <w:sz w:val="28"/>
        </w:rPr>
        <w:t>Состав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апелляционной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комиссии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утверждается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Оргкомитетом</w:t>
      </w:r>
      <w:r w:rsidR="00864C5D" w:rsidRPr="000169FA">
        <w:rPr>
          <w:spacing w:val="-7"/>
          <w:sz w:val="28"/>
        </w:rPr>
        <w:t xml:space="preserve"> </w:t>
      </w:r>
      <w:r w:rsidRPr="000169FA">
        <w:rPr>
          <w:sz w:val="28"/>
        </w:rPr>
        <w:t>Курской области</w:t>
      </w:r>
      <w:r w:rsidR="00864C5D" w:rsidRPr="000169FA">
        <w:rPr>
          <w:spacing w:val="-9"/>
          <w:sz w:val="28"/>
        </w:rPr>
        <w:t xml:space="preserve"> </w:t>
      </w:r>
      <w:r w:rsidR="00864C5D" w:rsidRPr="000169FA">
        <w:rPr>
          <w:sz w:val="28"/>
        </w:rPr>
        <w:t>не</w:t>
      </w:r>
      <w:r w:rsidR="00864C5D" w:rsidRPr="000169FA">
        <w:rPr>
          <w:spacing w:val="-9"/>
          <w:sz w:val="28"/>
        </w:rPr>
        <w:t xml:space="preserve"> </w:t>
      </w:r>
      <w:r w:rsidR="00864C5D" w:rsidRPr="000169FA">
        <w:rPr>
          <w:sz w:val="28"/>
        </w:rPr>
        <w:t>позднее</w:t>
      </w:r>
      <w:r w:rsidR="00864C5D" w:rsidRPr="000169FA">
        <w:rPr>
          <w:spacing w:val="-7"/>
          <w:sz w:val="28"/>
        </w:rPr>
        <w:t xml:space="preserve"> </w:t>
      </w:r>
      <w:r w:rsidR="00864C5D" w:rsidRPr="000169FA">
        <w:rPr>
          <w:sz w:val="28"/>
        </w:rPr>
        <w:t>чем</w:t>
      </w:r>
      <w:r w:rsidR="00864C5D" w:rsidRPr="000169FA">
        <w:rPr>
          <w:spacing w:val="-6"/>
          <w:sz w:val="28"/>
        </w:rPr>
        <w:t xml:space="preserve"> </w:t>
      </w:r>
      <w:r w:rsidR="00864C5D" w:rsidRPr="000169FA">
        <w:rPr>
          <w:sz w:val="28"/>
        </w:rPr>
        <w:t>за</w:t>
      </w:r>
      <w:r w:rsidR="00864C5D" w:rsidRPr="000169FA">
        <w:rPr>
          <w:spacing w:val="-7"/>
          <w:sz w:val="28"/>
        </w:rPr>
        <w:t xml:space="preserve"> </w:t>
      </w:r>
      <w:r w:rsidR="00864C5D" w:rsidRPr="000169FA">
        <w:rPr>
          <w:sz w:val="28"/>
        </w:rPr>
        <w:t>неделю</w:t>
      </w:r>
      <w:r w:rsidR="00864C5D" w:rsidRPr="000169FA">
        <w:rPr>
          <w:spacing w:val="-68"/>
          <w:sz w:val="28"/>
        </w:rPr>
        <w:t xml:space="preserve"> </w:t>
      </w:r>
      <w:r w:rsidR="00864C5D" w:rsidRPr="000169FA">
        <w:rPr>
          <w:sz w:val="28"/>
        </w:rPr>
        <w:t>до</w:t>
      </w:r>
      <w:r w:rsidR="00864C5D" w:rsidRPr="000169FA">
        <w:rPr>
          <w:spacing w:val="-4"/>
          <w:sz w:val="28"/>
        </w:rPr>
        <w:t xml:space="preserve"> </w:t>
      </w:r>
      <w:r w:rsidR="00864C5D" w:rsidRPr="000169FA">
        <w:rPr>
          <w:sz w:val="28"/>
        </w:rPr>
        <w:t>начала соответствующего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чемпионата.</w:t>
      </w:r>
    </w:p>
    <w:p w:rsidR="00595585" w:rsidRDefault="00864C5D" w:rsidP="003052F3">
      <w:pPr>
        <w:pStyle w:val="1"/>
        <w:numPr>
          <w:ilvl w:val="0"/>
          <w:numId w:val="21"/>
        </w:numPr>
        <w:tabs>
          <w:tab w:val="left" w:pos="1000"/>
        </w:tabs>
        <w:spacing w:before="239"/>
        <w:ind w:left="999" w:hanging="452"/>
        <w:jc w:val="both"/>
      </w:pPr>
      <w:r>
        <w:t>Содействие</w:t>
      </w:r>
      <w:r>
        <w:rPr>
          <w:spacing w:val="-7"/>
        </w:rPr>
        <w:t xml:space="preserve"> </w:t>
      </w:r>
      <w:r>
        <w:t>трудоустройству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чемпионатов</w:t>
      </w:r>
      <w:r>
        <w:rPr>
          <w:spacing w:val="-7"/>
        </w:rPr>
        <w:t xml:space="preserve"> </w:t>
      </w:r>
      <w:r>
        <w:t>«Абилимпикс»</w:t>
      </w:r>
    </w:p>
    <w:p w:rsidR="00595585" w:rsidRDefault="00595585" w:rsidP="003052F3">
      <w:pPr>
        <w:pStyle w:val="a3"/>
        <w:spacing w:before="1"/>
        <w:ind w:left="0"/>
        <w:rPr>
          <w:b/>
          <w:sz w:val="35"/>
        </w:rPr>
      </w:pPr>
    </w:p>
    <w:p w:rsidR="00595585" w:rsidRPr="005E18EA" w:rsidRDefault="000169FA" w:rsidP="003052F3">
      <w:pPr>
        <w:tabs>
          <w:tab w:val="left" w:pos="1886"/>
        </w:tabs>
        <w:spacing w:line="360" w:lineRule="auto"/>
        <w:ind w:right="126" w:firstLine="993"/>
        <w:jc w:val="both"/>
        <w:rPr>
          <w:sz w:val="28"/>
        </w:rPr>
      </w:pPr>
      <w:r>
        <w:rPr>
          <w:sz w:val="28"/>
        </w:rPr>
        <w:t>9.1.</w:t>
      </w:r>
      <w:r w:rsidR="00864C5D" w:rsidRPr="000169FA">
        <w:rPr>
          <w:sz w:val="28"/>
        </w:rPr>
        <w:t>Координационный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совет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партнеров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совместно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с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Региональным</w:t>
      </w:r>
      <w:r w:rsidR="005E18EA">
        <w:rPr>
          <w:sz w:val="28"/>
        </w:rPr>
        <w:t xml:space="preserve"> </w:t>
      </w:r>
      <w:r w:rsidR="00864C5D" w:rsidRPr="000169FA">
        <w:rPr>
          <w:spacing w:val="-67"/>
          <w:sz w:val="28"/>
        </w:rPr>
        <w:t xml:space="preserve"> </w:t>
      </w:r>
      <w:r w:rsidR="00864C5D" w:rsidRPr="000169FA">
        <w:rPr>
          <w:sz w:val="28"/>
        </w:rPr>
        <w:t>центром</w:t>
      </w:r>
      <w:r w:rsidR="00864C5D" w:rsidRPr="000169FA">
        <w:rPr>
          <w:spacing w:val="14"/>
          <w:sz w:val="28"/>
        </w:rPr>
        <w:t xml:space="preserve"> </w:t>
      </w:r>
      <w:r w:rsidR="00864C5D" w:rsidRPr="000169FA">
        <w:rPr>
          <w:sz w:val="28"/>
        </w:rPr>
        <w:t>участвуют</w:t>
      </w:r>
      <w:r w:rsidR="00864C5D" w:rsidRPr="000169FA">
        <w:rPr>
          <w:spacing w:val="13"/>
          <w:sz w:val="28"/>
        </w:rPr>
        <w:t xml:space="preserve"> </w:t>
      </w:r>
      <w:r w:rsidR="00864C5D" w:rsidRPr="000169FA">
        <w:rPr>
          <w:sz w:val="28"/>
        </w:rPr>
        <w:t>в</w:t>
      </w:r>
      <w:r w:rsidR="00864C5D" w:rsidRPr="000169FA">
        <w:rPr>
          <w:spacing w:val="13"/>
          <w:sz w:val="28"/>
        </w:rPr>
        <w:t xml:space="preserve"> </w:t>
      </w:r>
      <w:r w:rsidR="00864C5D" w:rsidRPr="000169FA">
        <w:rPr>
          <w:sz w:val="28"/>
        </w:rPr>
        <w:t>организации</w:t>
      </w:r>
      <w:r w:rsidR="00864C5D" w:rsidRPr="000169FA">
        <w:rPr>
          <w:spacing w:val="12"/>
          <w:sz w:val="28"/>
        </w:rPr>
        <w:t xml:space="preserve"> </w:t>
      </w:r>
      <w:r w:rsidR="00864C5D" w:rsidRPr="000169FA">
        <w:rPr>
          <w:sz w:val="28"/>
        </w:rPr>
        <w:t>содействия</w:t>
      </w:r>
      <w:r w:rsidR="00864C5D" w:rsidRPr="000169FA">
        <w:rPr>
          <w:spacing w:val="15"/>
          <w:sz w:val="28"/>
        </w:rPr>
        <w:t xml:space="preserve"> </w:t>
      </w:r>
      <w:r w:rsidR="00864C5D" w:rsidRPr="000169FA">
        <w:rPr>
          <w:sz w:val="28"/>
        </w:rPr>
        <w:t>трудоустройства</w:t>
      </w:r>
      <w:r w:rsidR="00864C5D" w:rsidRPr="000169FA">
        <w:rPr>
          <w:spacing w:val="11"/>
          <w:sz w:val="28"/>
        </w:rPr>
        <w:t xml:space="preserve"> </w:t>
      </w:r>
      <w:r w:rsidR="00864C5D" w:rsidRPr="000169FA">
        <w:rPr>
          <w:sz w:val="28"/>
        </w:rPr>
        <w:t>участников</w:t>
      </w:r>
      <w:r w:rsidR="005E18EA">
        <w:rPr>
          <w:sz w:val="28"/>
        </w:rPr>
        <w:t xml:space="preserve"> </w:t>
      </w:r>
      <w:r w:rsidRPr="005E18EA">
        <w:rPr>
          <w:sz w:val="28"/>
        </w:rPr>
        <w:t>ч</w:t>
      </w:r>
      <w:r w:rsidR="00864C5D" w:rsidRPr="005E18EA">
        <w:rPr>
          <w:sz w:val="28"/>
        </w:rPr>
        <w:t>емпионатов «Абилимпикс».</w:t>
      </w:r>
    </w:p>
    <w:p w:rsidR="00595585" w:rsidRPr="000169FA" w:rsidRDefault="000169FA" w:rsidP="003052F3">
      <w:pPr>
        <w:tabs>
          <w:tab w:val="left" w:pos="1886"/>
        </w:tabs>
        <w:spacing w:before="163" w:line="360" w:lineRule="auto"/>
        <w:ind w:right="119" w:firstLine="993"/>
        <w:jc w:val="both"/>
        <w:rPr>
          <w:sz w:val="28"/>
        </w:rPr>
      </w:pPr>
      <w:r>
        <w:rPr>
          <w:sz w:val="28"/>
        </w:rPr>
        <w:t>9.2.</w:t>
      </w:r>
      <w:r w:rsidR="00864C5D" w:rsidRPr="000169FA">
        <w:rPr>
          <w:sz w:val="28"/>
        </w:rPr>
        <w:t>Региональный центр осуществляет сбор информации по участникам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региональных</w:t>
      </w:r>
      <w:r w:rsidR="00864C5D" w:rsidRPr="000169FA">
        <w:rPr>
          <w:spacing w:val="53"/>
          <w:sz w:val="28"/>
        </w:rPr>
        <w:t xml:space="preserve"> </w:t>
      </w:r>
      <w:r w:rsidR="00864C5D" w:rsidRPr="000169FA">
        <w:rPr>
          <w:sz w:val="28"/>
        </w:rPr>
        <w:t>и</w:t>
      </w:r>
      <w:r w:rsidR="00864C5D" w:rsidRPr="000169FA">
        <w:rPr>
          <w:spacing w:val="54"/>
          <w:sz w:val="28"/>
        </w:rPr>
        <w:t xml:space="preserve"> </w:t>
      </w:r>
      <w:r w:rsidR="00864C5D" w:rsidRPr="000169FA">
        <w:rPr>
          <w:sz w:val="28"/>
        </w:rPr>
        <w:t>национальных</w:t>
      </w:r>
      <w:r w:rsidR="00864C5D" w:rsidRPr="000169FA">
        <w:rPr>
          <w:spacing w:val="54"/>
          <w:sz w:val="28"/>
        </w:rPr>
        <w:t xml:space="preserve"> </w:t>
      </w:r>
      <w:r w:rsidR="00864C5D" w:rsidRPr="000169FA">
        <w:rPr>
          <w:sz w:val="28"/>
        </w:rPr>
        <w:t>чемпионатов</w:t>
      </w:r>
      <w:r w:rsidR="00864C5D" w:rsidRPr="000169FA">
        <w:rPr>
          <w:spacing w:val="53"/>
          <w:sz w:val="28"/>
        </w:rPr>
        <w:t xml:space="preserve"> </w:t>
      </w:r>
      <w:r w:rsidR="00864C5D" w:rsidRPr="000169FA">
        <w:rPr>
          <w:sz w:val="28"/>
        </w:rPr>
        <w:t>«Абилимпикс»</w:t>
      </w:r>
      <w:r w:rsidR="00864C5D" w:rsidRPr="000169FA">
        <w:rPr>
          <w:spacing w:val="55"/>
          <w:sz w:val="28"/>
        </w:rPr>
        <w:t xml:space="preserve"> </w:t>
      </w:r>
      <w:r w:rsidR="00864C5D" w:rsidRPr="000169FA">
        <w:rPr>
          <w:sz w:val="28"/>
        </w:rPr>
        <w:t>и</w:t>
      </w:r>
      <w:r w:rsidR="00864C5D" w:rsidRPr="000169FA">
        <w:rPr>
          <w:spacing w:val="54"/>
          <w:sz w:val="28"/>
        </w:rPr>
        <w:t xml:space="preserve"> </w:t>
      </w:r>
      <w:r w:rsidR="00864C5D" w:rsidRPr="000169FA">
        <w:rPr>
          <w:sz w:val="28"/>
        </w:rPr>
        <w:t>направляет</w:t>
      </w:r>
      <w:r w:rsidR="00864C5D" w:rsidRPr="000169FA">
        <w:rPr>
          <w:spacing w:val="54"/>
          <w:sz w:val="28"/>
        </w:rPr>
        <w:t xml:space="preserve"> </w:t>
      </w:r>
      <w:r w:rsidR="00864C5D" w:rsidRPr="000169FA">
        <w:rPr>
          <w:sz w:val="28"/>
        </w:rPr>
        <w:t>отчет</w:t>
      </w:r>
      <w:r w:rsidR="00864C5D" w:rsidRPr="000169FA">
        <w:rPr>
          <w:spacing w:val="-67"/>
          <w:sz w:val="28"/>
        </w:rPr>
        <w:t xml:space="preserve"> </w:t>
      </w:r>
      <w:r w:rsidR="00864C5D" w:rsidRPr="000169FA">
        <w:rPr>
          <w:sz w:val="28"/>
        </w:rPr>
        <w:t>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органы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исполнительной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власти</w:t>
      </w:r>
      <w:r w:rsidR="00864C5D" w:rsidRPr="000169FA">
        <w:rPr>
          <w:spacing w:val="1"/>
          <w:sz w:val="28"/>
        </w:rPr>
        <w:t xml:space="preserve"> </w:t>
      </w:r>
      <w:r w:rsidR="005E18EA">
        <w:rPr>
          <w:sz w:val="28"/>
        </w:rPr>
        <w:t>Курской области</w:t>
      </w:r>
      <w:r w:rsidR="00864C5D" w:rsidRPr="000169FA">
        <w:rPr>
          <w:sz w:val="28"/>
        </w:rPr>
        <w:t>,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осуществляющих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государственное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управление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сфере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образования,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целях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выполнения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плана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мероприятий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по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трудоустройству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инвалидов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из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числа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участников региональных чемпионатов «Абилимпикс», утвержденного приказом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Министерства</w:t>
      </w:r>
      <w:r w:rsidR="00864C5D" w:rsidRPr="000169FA">
        <w:rPr>
          <w:spacing w:val="90"/>
          <w:sz w:val="28"/>
        </w:rPr>
        <w:t xml:space="preserve"> </w:t>
      </w:r>
      <w:r w:rsidR="00864C5D" w:rsidRPr="000169FA">
        <w:rPr>
          <w:sz w:val="28"/>
        </w:rPr>
        <w:t xml:space="preserve">просвещения  </w:t>
      </w:r>
      <w:r w:rsidR="00864C5D" w:rsidRPr="000169FA">
        <w:rPr>
          <w:spacing w:val="22"/>
          <w:sz w:val="28"/>
        </w:rPr>
        <w:t xml:space="preserve"> </w:t>
      </w:r>
      <w:r w:rsidR="00864C5D" w:rsidRPr="000169FA">
        <w:rPr>
          <w:sz w:val="28"/>
        </w:rPr>
        <w:t xml:space="preserve">Российской  </w:t>
      </w:r>
      <w:r w:rsidR="00864C5D" w:rsidRPr="000169FA">
        <w:rPr>
          <w:spacing w:val="22"/>
          <w:sz w:val="28"/>
        </w:rPr>
        <w:t xml:space="preserve"> </w:t>
      </w:r>
      <w:r w:rsidR="009E5884">
        <w:rPr>
          <w:sz w:val="28"/>
        </w:rPr>
        <w:lastRenderedPageBreak/>
        <w:t>Федерации</w:t>
      </w:r>
      <w:r w:rsidR="00864C5D" w:rsidRPr="000169FA">
        <w:rPr>
          <w:spacing w:val="22"/>
          <w:sz w:val="28"/>
        </w:rPr>
        <w:t xml:space="preserve"> </w:t>
      </w:r>
      <w:r w:rsidR="009E5884">
        <w:rPr>
          <w:sz w:val="28"/>
        </w:rPr>
        <w:t>и</w:t>
      </w:r>
      <w:r w:rsidR="00864C5D" w:rsidRPr="000169FA">
        <w:rPr>
          <w:spacing w:val="20"/>
          <w:sz w:val="28"/>
        </w:rPr>
        <w:t xml:space="preserve"> </w:t>
      </w:r>
      <w:r w:rsidR="009E5884">
        <w:rPr>
          <w:sz w:val="28"/>
        </w:rPr>
        <w:t>Министерства</w:t>
      </w:r>
      <w:r w:rsidR="00864C5D" w:rsidRPr="000169FA">
        <w:rPr>
          <w:spacing w:val="21"/>
          <w:sz w:val="28"/>
        </w:rPr>
        <w:t xml:space="preserve"> </w:t>
      </w:r>
      <w:r w:rsidR="00864C5D" w:rsidRPr="000169FA">
        <w:rPr>
          <w:sz w:val="28"/>
        </w:rPr>
        <w:t>труда</w:t>
      </w:r>
      <w:r w:rsidR="00864C5D" w:rsidRPr="000169FA">
        <w:rPr>
          <w:spacing w:val="-68"/>
          <w:sz w:val="28"/>
        </w:rPr>
        <w:t xml:space="preserve"> </w:t>
      </w:r>
      <w:r w:rsidR="00864C5D" w:rsidRPr="000169FA">
        <w:rPr>
          <w:sz w:val="28"/>
        </w:rPr>
        <w:t>и</w:t>
      </w:r>
      <w:r w:rsidR="00864C5D" w:rsidRPr="000169FA">
        <w:rPr>
          <w:spacing w:val="25"/>
          <w:sz w:val="28"/>
        </w:rPr>
        <w:t xml:space="preserve"> </w:t>
      </w:r>
      <w:r w:rsidR="00864C5D" w:rsidRPr="000169FA">
        <w:rPr>
          <w:sz w:val="28"/>
        </w:rPr>
        <w:t>социальной</w:t>
      </w:r>
      <w:r w:rsidR="00864C5D" w:rsidRPr="000169FA">
        <w:rPr>
          <w:spacing w:val="26"/>
          <w:sz w:val="28"/>
        </w:rPr>
        <w:t xml:space="preserve"> </w:t>
      </w:r>
      <w:r w:rsidR="00864C5D" w:rsidRPr="000169FA">
        <w:rPr>
          <w:sz w:val="28"/>
        </w:rPr>
        <w:t>защиты</w:t>
      </w:r>
      <w:r w:rsidR="00864C5D" w:rsidRPr="000169FA">
        <w:rPr>
          <w:spacing w:val="26"/>
          <w:sz w:val="28"/>
        </w:rPr>
        <w:t xml:space="preserve"> </w:t>
      </w:r>
      <w:r w:rsidR="00864C5D" w:rsidRPr="000169FA">
        <w:rPr>
          <w:sz w:val="28"/>
        </w:rPr>
        <w:t>Российской</w:t>
      </w:r>
      <w:r w:rsidR="00864C5D" w:rsidRPr="000169FA">
        <w:rPr>
          <w:spacing w:val="25"/>
          <w:sz w:val="28"/>
        </w:rPr>
        <w:t xml:space="preserve"> </w:t>
      </w:r>
      <w:r w:rsidR="00864C5D" w:rsidRPr="000169FA">
        <w:rPr>
          <w:sz w:val="28"/>
        </w:rPr>
        <w:t>Федерации</w:t>
      </w:r>
      <w:r w:rsidR="00864C5D" w:rsidRPr="000169FA">
        <w:rPr>
          <w:spacing w:val="26"/>
          <w:sz w:val="28"/>
        </w:rPr>
        <w:t xml:space="preserve"> </w:t>
      </w:r>
      <w:r w:rsidR="00864C5D" w:rsidRPr="000169FA">
        <w:rPr>
          <w:sz w:val="28"/>
        </w:rPr>
        <w:t>от</w:t>
      </w:r>
      <w:r w:rsidR="00864C5D" w:rsidRPr="000169FA">
        <w:rPr>
          <w:spacing w:val="25"/>
          <w:sz w:val="28"/>
        </w:rPr>
        <w:t xml:space="preserve"> </w:t>
      </w:r>
      <w:r w:rsidR="00864C5D" w:rsidRPr="000169FA">
        <w:rPr>
          <w:sz w:val="28"/>
        </w:rPr>
        <w:t>31</w:t>
      </w:r>
      <w:r w:rsidR="00864C5D" w:rsidRPr="000169FA">
        <w:rPr>
          <w:spacing w:val="25"/>
          <w:sz w:val="28"/>
        </w:rPr>
        <w:t xml:space="preserve"> </w:t>
      </w:r>
      <w:r w:rsidR="00864C5D" w:rsidRPr="000169FA">
        <w:rPr>
          <w:sz w:val="28"/>
        </w:rPr>
        <w:t>августа</w:t>
      </w:r>
      <w:r w:rsidR="00864C5D" w:rsidRPr="000169FA">
        <w:rPr>
          <w:spacing w:val="26"/>
          <w:sz w:val="28"/>
        </w:rPr>
        <w:t xml:space="preserve"> </w:t>
      </w:r>
      <w:r w:rsidR="00864C5D" w:rsidRPr="000169FA">
        <w:rPr>
          <w:sz w:val="28"/>
        </w:rPr>
        <w:t>2021</w:t>
      </w:r>
      <w:r w:rsidR="00864C5D" w:rsidRPr="000169FA">
        <w:rPr>
          <w:spacing w:val="26"/>
          <w:sz w:val="28"/>
        </w:rPr>
        <w:t xml:space="preserve"> </w:t>
      </w:r>
      <w:r w:rsidR="00864C5D" w:rsidRPr="000169FA">
        <w:rPr>
          <w:sz w:val="28"/>
        </w:rPr>
        <w:t>года</w:t>
      </w:r>
      <w:r w:rsidR="00864C5D" w:rsidRPr="000169FA">
        <w:rPr>
          <w:spacing w:val="25"/>
          <w:sz w:val="28"/>
        </w:rPr>
        <w:t xml:space="preserve"> </w:t>
      </w:r>
      <w:r w:rsidR="00864C5D" w:rsidRPr="000169FA">
        <w:rPr>
          <w:sz w:val="28"/>
        </w:rPr>
        <w:t>№</w:t>
      </w:r>
      <w:r w:rsidR="00864C5D" w:rsidRPr="000169FA">
        <w:rPr>
          <w:spacing w:val="26"/>
          <w:sz w:val="28"/>
        </w:rPr>
        <w:t xml:space="preserve"> </w:t>
      </w:r>
      <w:r w:rsidR="008072EB" w:rsidRPr="000169FA">
        <w:rPr>
          <w:sz w:val="28"/>
        </w:rPr>
        <w:t>5</w:t>
      </w:r>
      <w:r w:rsidR="00864C5D" w:rsidRPr="000169FA">
        <w:rPr>
          <w:sz w:val="28"/>
        </w:rPr>
        <w:t>15/</w:t>
      </w:r>
      <w:r w:rsidR="008072EB" w:rsidRPr="000169FA">
        <w:rPr>
          <w:sz w:val="28"/>
        </w:rPr>
        <w:t>5</w:t>
      </w:r>
      <w:r w:rsidR="00864C5D" w:rsidRPr="000169FA">
        <w:rPr>
          <w:sz w:val="28"/>
        </w:rPr>
        <w:t>09</w:t>
      </w:r>
    </w:p>
    <w:p w:rsidR="00595585" w:rsidRDefault="00864C5D" w:rsidP="003052F3">
      <w:pPr>
        <w:pStyle w:val="a3"/>
        <w:spacing w:before="1" w:line="360" w:lineRule="auto"/>
        <w:ind w:right="117" w:firstLine="993"/>
      </w:pPr>
      <w:r>
        <w:t>«Об утверждении Плана мероприятий по трудоустройству инвалидов из числа</w:t>
      </w:r>
      <w:r>
        <w:rPr>
          <w:spacing w:val="1"/>
        </w:rPr>
        <w:t xml:space="preserve"> </w:t>
      </w:r>
      <w:r>
        <w:t>участников национальных и региональных чемпионатов «Абилимпикс» на 2021-</w:t>
      </w:r>
      <w:r>
        <w:rPr>
          <w:spacing w:val="1"/>
        </w:rPr>
        <w:t xml:space="preserve"> </w:t>
      </w:r>
      <w:r>
        <w:t>2025 годы»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Приказ</w:t>
      </w:r>
      <w:r>
        <w:rPr>
          <w:spacing w:val="-3"/>
        </w:rPr>
        <w:t xml:space="preserve"> </w:t>
      </w:r>
      <w:r w:rsidR="008072EB">
        <w:t>5</w:t>
      </w:r>
      <w:r>
        <w:t>15/</w:t>
      </w:r>
      <w:r w:rsidR="008072EB">
        <w:t>5</w:t>
      </w:r>
      <w:r>
        <w:t>09).</w:t>
      </w:r>
    </w:p>
    <w:p w:rsidR="00595585" w:rsidRPr="000169FA" w:rsidRDefault="000169FA" w:rsidP="003052F3">
      <w:pPr>
        <w:tabs>
          <w:tab w:val="left" w:pos="1886"/>
        </w:tabs>
        <w:spacing w:line="360" w:lineRule="auto"/>
        <w:ind w:right="124" w:firstLine="993"/>
        <w:jc w:val="both"/>
        <w:rPr>
          <w:sz w:val="28"/>
        </w:rPr>
      </w:pPr>
      <w:r>
        <w:rPr>
          <w:sz w:val="28"/>
        </w:rPr>
        <w:t>9.3.</w:t>
      </w:r>
      <w:r w:rsidR="00864C5D" w:rsidRPr="000169FA">
        <w:rPr>
          <w:sz w:val="28"/>
        </w:rPr>
        <w:t>Региональный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центр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осуществляет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контроль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выполнения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целевых</w:t>
      </w:r>
      <w:r w:rsidR="00864C5D" w:rsidRPr="000169FA">
        <w:rPr>
          <w:spacing w:val="-67"/>
          <w:sz w:val="28"/>
        </w:rPr>
        <w:t xml:space="preserve"> </w:t>
      </w:r>
      <w:r w:rsidR="00864C5D" w:rsidRPr="000169FA">
        <w:rPr>
          <w:sz w:val="28"/>
        </w:rPr>
        <w:t>показателей, установленных приказом Министерства труда и социальной защиты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от</w:t>
      </w:r>
      <w:r w:rsidR="00864C5D" w:rsidRPr="000169FA">
        <w:rPr>
          <w:spacing w:val="71"/>
          <w:sz w:val="28"/>
        </w:rPr>
        <w:t xml:space="preserve"> </w:t>
      </w:r>
      <w:r w:rsidR="00864C5D" w:rsidRPr="000169FA">
        <w:rPr>
          <w:sz w:val="28"/>
        </w:rPr>
        <w:t>2</w:t>
      </w:r>
      <w:r w:rsidR="00C767A5" w:rsidRPr="000169FA">
        <w:rPr>
          <w:sz w:val="28"/>
        </w:rPr>
        <w:t>6</w:t>
      </w:r>
      <w:r w:rsidR="00864C5D" w:rsidRPr="000169FA">
        <w:rPr>
          <w:spacing w:val="71"/>
          <w:sz w:val="28"/>
        </w:rPr>
        <w:t xml:space="preserve"> </w:t>
      </w:r>
      <w:r w:rsidR="009E5884">
        <w:rPr>
          <w:sz w:val="28"/>
        </w:rPr>
        <w:t>декабря 2022 года № 819 «Об утверждении целевых</w:t>
      </w:r>
      <w:r w:rsidR="00864C5D" w:rsidRPr="000169FA">
        <w:rPr>
          <w:sz w:val="28"/>
        </w:rPr>
        <w:t xml:space="preserve"> показателей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по трудоустроенным участникам чемпионатов «Абилимпикс» на 2022-2025 годы»</w:t>
      </w:r>
      <w:r w:rsidR="00864C5D" w:rsidRPr="000169FA">
        <w:rPr>
          <w:spacing w:val="1"/>
          <w:sz w:val="28"/>
        </w:rPr>
        <w:t xml:space="preserve"> </w:t>
      </w:r>
      <w:r w:rsidR="00864C5D" w:rsidRPr="000169FA">
        <w:rPr>
          <w:sz w:val="28"/>
        </w:rPr>
        <w:t>(далее</w:t>
      </w:r>
      <w:r w:rsidR="00864C5D" w:rsidRPr="000169FA">
        <w:rPr>
          <w:spacing w:val="-4"/>
          <w:sz w:val="28"/>
        </w:rPr>
        <w:t xml:space="preserve"> </w:t>
      </w:r>
      <w:r w:rsidR="00864C5D" w:rsidRPr="000169FA">
        <w:rPr>
          <w:sz w:val="28"/>
        </w:rPr>
        <w:t>– Приказ №</w:t>
      </w:r>
      <w:r w:rsidR="00864C5D" w:rsidRPr="000169FA">
        <w:rPr>
          <w:spacing w:val="-3"/>
          <w:sz w:val="28"/>
        </w:rPr>
        <w:t xml:space="preserve"> </w:t>
      </w:r>
      <w:r w:rsidR="00864C5D" w:rsidRPr="000169FA">
        <w:rPr>
          <w:sz w:val="28"/>
        </w:rPr>
        <w:t>819).</w:t>
      </w:r>
    </w:p>
    <w:p w:rsidR="00595585" w:rsidRDefault="00595585" w:rsidP="003052F3">
      <w:pPr>
        <w:pStyle w:val="a3"/>
        <w:spacing w:before="10"/>
        <w:ind w:left="0"/>
        <w:rPr>
          <w:sz w:val="41"/>
        </w:rPr>
      </w:pPr>
    </w:p>
    <w:p w:rsidR="00595585" w:rsidRDefault="00864C5D" w:rsidP="003052F3">
      <w:pPr>
        <w:pStyle w:val="1"/>
        <w:numPr>
          <w:ilvl w:val="0"/>
          <w:numId w:val="21"/>
        </w:numPr>
        <w:tabs>
          <w:tab w:val="left" w:pos="2514"/>
        </w:tabs>
        <w:spacing w:before="241"/>
        <w:ind w:left="2514" w:hanging="452"/>
        <w:jc w:val="both"/>
      </w:pPr>
      <w:r>
        <w:t>Финансирование</w:t>
      </w:r>
      <w:r>
        <w:rPr>
          <w:spacing w:val="-6"/>
        </w:rPr>
        <w:t xml:space="preserve"> </w:t>
      </w:r>
      <w:r>
        <w:t>чемпионатов</w:t>
      </w:r>
      <w:r>
        <w:rPr>
          <w:spacing w:val="-7"/>
        </w:rPr>
        <w:t xml:space="preserve"> </w:t>
      </w:r>
      <w:r>
        <w:t>«Абилимпикс»</w:t>
      </w:r>
    </w:p>
    <w:p w:rsidR="00595585" w:rsidRDefault="00595585" w:rsidP="003052F3">
      <w:pPr>
        <w:pStyle w:val="a3"/>
        <w:spacing w:before="10"/>
        <w:ind w:left="0"/>
        <w:rPr>
          <w:b/>
          <w:sz w:val="34"/>
        </w:rPr>
      </w:pPr>
    </w:p>
    <w:p w:rsidR="00664826" w:rsidRPr="00A532D2" w:rsidRDefault="002318ED" w:rsidP="002318ED">
      <w:pPr>
        <w:pStyle w:val="a3"/>
        <w:spacing w:line="360" w:lineRule="auto"/>
        <w:ind w:left="0"/>
      </w:pPr>
      <w:r>
        <w:t xml:space="preserve">                </w:t>
      </w:r>
      <w:r w:rsidR="00664826" w:rsidRPr="00A532D2">
        <w:t xml:space="preserve">Финансирование организации и проведения </w:t>
      </w:r>
      <w:r w:rsidR="00664826">
        <w:t>регионального, отборочного этапов Национального чемпионата</w:t>
      </w:r>
      <w:r w:rsidR="00664826" w:rsidRPr="00A532D2">
        <w:t xml:space="preserve"> «Абилимпикс»</w:t>
      </w:r>
      <w:r w:rsidR="00664826">
        <w:t>, участия региональной команды Курской области в Национальном чемпионате «Абилимпикс»</w:t>
      </w:r>
      <w:r w:rsidR="00664826" w:rsidRPr="00A532D2">
        <w:t xml:space="preserve"> осуществляется </w:t>
      </w:r>
      <w:r w:rsidR="00664826" w:rsidRPr="002318ED">
        <w:t>за счет средств счет субсидий на иные цели в рамках реализации мероприятия 05 «Поддержка талантливой молодежи в организациях профессионального образования» подпрограммы 3 «Развитие профессионального образования» государственной программы Курской области «Развитие образования в Курской области», утвержденной постановлением Администрации Курской области от 15.10.2013 №737-па.</w:t>
      </w:r>
    </w:p>
    <w:p w:rsidR="00664826" w:rsidRDefault="00664826" w:rsidP="003052F3">
      <w:pPr>
        <w:pStyle w:val="a3"/>
        <w:spacing w:line="360" w:lineRule="auto"/>
      </w:pPr>
    </w:p>
    <w:p w:rsidR="00595585" w:rsidRDefault="00595585" w:rsidP="003052F3">
      <w:pPr>
        <w:spacing w:line="360" w:lineRule="auto"/>
        <w:jc w:val="both"/>
        <w:sectPr w:rsidR="00595585">
          <w:footerReference w:type="default" r:id="rId14"/>
          <w:pgSz w:w="11900" w:h="16850"/>
          <w:pgMar w:top="880" w:right="680" w:bottom="840" w:left="880" w:header="0" w:footer="657" w:gutter="0"/>
          <w:cols w:space="720"/>
        </w:sectPr>
      </w:pPr>
    </w:p>
    <w:p w:rsidR="00595585" w:rsidRDefault="00864C5D" w:rsidP="003052F3">
      <w:pPr>
        <w:pStyle w:val="1"/>
        <w:spacing w:before="69" w:line="360" w:lineRule="auto"/>
        <w:ind w:left="2382" w:right="123" w:firstLine="6013"/>
        <w:jc w:val="both"/>
      </w:pPr>
      <w:r>
        <w:lastRenderedPageBreak/>
        <w:t>Приложение 1</w:t>
      </w:r>
      <w:r>
        <w:rPr>
          <w:spacing w:val="-67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чемпионатов</w:t>
      </w:r>
      <w:r>
        <w:rPr>
          <w:spacing w:val="-2"/>
        </w:rPr>
        <w:t xml:space="preserve"> </w:t>
      </w:r>
      <w:r>
        <w:t>«Абилимпикс»</w:t>
      </w:r>
    </w:p>
    <w:p w:rsidR="00595585" w:rsidRDefault="00864C5D" w:rsidP="003052F3">
      <w:pPr>
        <w:spacing w:before="78"/>
        <w:ind w:left="1513"/>
        <w:jc w:val="both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1:</w:t>
      </w:r>
    </w:p>
    <w:p w:rsidR="00595585" w:rsidRDefault="00864C5D" w:rsidP="003052F3">
      <w:pPr>
        <w:pStyle w:val="a3"/>
        <w:spacing w:before="161" w:line="360" w:lineRule="auto"/>
        <w:ind w:left="793" w:right="125" w:firstLine="719"/>
      </w:pPr>
      <w:r>
        <w:t>Региональный</w:t>
      </w:r>
      <w:r>
        <w:rPr>
          <w:spacing w:val="1"/>
        </w:rPr>
        <w:t xml:space="preserve"> </w:t>
      </w:r>
      <w:r>
        <w:t>чемпионат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профессиональной образовательной организации (далее БПОО), ресурсного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РУМЦ)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функционирует</w:t>
      </w:r>
      <w:r>
        <w:rPr>
          <w:spacing w:val="-1"/>
        </w:rPr>
        <w:t xml:space="preserve"> </w:t>
      </w:r>
      <w:r>
        <w:t>Региональный</w:t>
      </w:r>
      <w:r>
        <w:rPr>
          <w:spacing w:val="-1"/>
        </w:rPr>
        <w:t xml:space="preserve"> </w:t>
      </w:r>
      <w:r>
        <w:t>центр.</w:t>
      </w:r>
    </w:p>
    <w:p w:rsidR="00595585" w:rsidRDefault="00864C5D" w:rsidP="003052F3">
      <w:pPr>
        <w:pStyle w:val="a3"/>
        <w:spacing w:line="360" w:lineRule="auto"/>
        <w:ind w:left="793" w:right="122" w:firstLine="719"/>
      </w:pPr>
      <w:r>
        <w:t>Организаторы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компетенциям,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комитетом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чемпионата,</w:t>
      </w:r>
      <w:r>
        <w:rPr>
          <w:spacing w:val="1"/>
        </w:rPr>
        <w:t xml:space="preserve"> </w:t>
      </w:r>
      <w:r>
        <w:t>оборудовать</w:t>
      </w:r>
      <w:r>
        <w:rPr>
          <w:spacing w:val="1"/>
        </w:rPr>
        <w:t xml:space="preserve"> </w:t>
      </w:r>
      <w:r>
        <w:t>соревновательную</w:t>
      </w:r>
      <w:r>
        <w:rPr>
          <w:spacing w:val="1"/>
        </w:rPr>
        <w:t xml:space="preserve"> </w:t>
      </w:r>
      <w:r>
        <w:t>площадку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инфраструктурными</w:t>
      </w:r>
      <w:r>
        <w:rPr>
          <w:spacing w:val="1"/>
        </w:rPr>
        <w:t xml:space="preserve"> </w:t>
      </w:r>
      <w:r>
        <w:t>листами</w:t>
      </w:r>
      <w:r>
        <w:rPr>
          <w:spacing w:val="1"/>
        </w:rPr>
        <w:t xml:space="preserve"> </w:t>
      </w:r>
      <w:r>
        <w:t>компетенций,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закрытие</w:t>
      </w:r>
      <w:r>
        <w:rPr>
          <w:spacing w:val="1"/>
        </w:rPr>
        <w:t xml:space="preserve"> </w:t>
      </w:r>
      <w:r>
        <w:t>чемпионата,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деловой,</w:t>
      </w:r>
      <w:r>
        <w:rPr>
          <w:spacing w:val="1"/>
        </w:rPr>
        <w:t xml:space="preserve"> </w:t>
      </w:r>
      <w:r>
        <w:t>профориентационной,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выставочной</w:t>
      </w:r>
      <w:r>
        <w:rPr>
          <w:spacing w:val="1"/>
        </w:rPr>
        <w:t xml:space="preserve"> </w:t>
      </w:r>
      <w:r>
        <w:t>программ.</w:t>
      </w:r>
    </w:p>
    <w:p w:rsidR="00595585" w:rsidRDefault="00864C5D" w:rsidP="003052F3">
      <w:pPr>
        <w:spacing w:before="1"/>
        <w:ind w:left="1513"/>
        <w:jc w:val="both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2:</w:t>
      </w:r>
    </w:p>
    <w:p w:rsidR="00595585" w:rsidRDefault="00864C5D" w:rsidP="003052F3">
      <w:pPr>
        <w:pStyle w:val="a3"/>
        <w:spacing w:before="161" w:line="360" w:lineRule="auto"/>
        <w:ind w:left="793" w:right="126" w:firstLine="719"/>
      </w:pPr>
      <w:r>
        <w:t>Региональный</w:t>
      </w:r>
      <w:r>
        <w:rPr>
          <w:spacing w:val="1"/>
        </w:rPr>
        <w:t xml:space="preserve"> </w:t>
      </w:r>
      <w:r>
        <w:t>чемпионат</w:t>
      </w:r>
      <w:r>
        <w:rPr>
          <w:spacing w:val="1"/>
        </w:rPr>
        <w:t xml:space="preserve"> </w:t>
      </w:r>
      <w:r>
        <w:t>проводится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распределенных</w:t>
      </w:r>
      <w:r>
        <w:rPr>
          <w:spacing w:val="70"/>
        </w:rPr>
        <w:t xml:space="preserve"> </w:t>
      </w:r>
      <w:r>
        <w:t>площадках.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площадка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(БПОО,</w:t>
      </w:r>
      <w:r>
        <w:rPr>
          <w:spacing w:val="-11"/>
        </w:rPr>
        <w:t xml:space="preserve"> </w:t>
      </w:r>
      <w:r>
        <w:t>РУМЦ</w:t>
      </w:r>
      <w:r>
        <w:rPr>
          <w:spacing w:val="-9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10"/>
        </w:rPr>
        <w:t xml:space="preserve"> </w:t>
      </w:r>
      <w:r>
        <w:t>организация,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базе</w:t>
      </w:r>
      <w:r>
        <w:rPr>
          <w:spacing w:val="-10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открыт</w:t>
      </w:r>
      <w:r>
        <w:rPr>
          <w:spacing w:val="-68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выставочные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технопарки,</w:t>
      </w:r>
      <w:r>
        <w:rPr>
          <w:spacing w:val="1"/>
        </w:rPr>
        <w:t xml:space="preserve"> </w:t>
      </w:r>
      <w:r>
        <w:t>стадионы,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по определенным компетенциям.</w:t>
      </w:r>
    </w:p>
    <w:p w:rsidR="00595585" w:rsidRDefault="00864C5D" w:rsidP="003052F3">
      <w:pPr>
        <w:pStyle w:val="a3"/>
        <w:spacing w:before="2" w:line="360" w:lineRule="auto"/>
        <w:ind w:left="793" w:right="126" w:firstLine="719"/>
      </w:pPr>
      <w:r>
        <w:t>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-67"/>
        </w:rPr>
        <w:t xml:space="preserve"> </w:t>
      </w:r>
      <w:r>
        <w:t>компетенциям,</w:t>
      </w:r>
      <w:r>
        <w:rPr>
          <w:spacing w:val="1"/>
        </w:rPr>
        <w:t xml:space="preserve"> </w:t>
      </w:r>
      <w:r>
        <w:t>торжественную</w:t>
      </w:r>
      <w:r>
        <w:rPr>
          <w:spacing w:val="1"/>
        </w:rPr>
        <w:t xml:space="preserve"> </w:t>
      </w:r>
      <w:r>
        <w:t>церемонию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регионального чемпионата, деловую, профориентационную и выставочную</w:t>
      </w:r>
      <w:r>
        <w:rPr>
          <w:spacing w:val="1"/>
        </w:rPr>
        <w:t xml:space="preserve"> </w:t>
      </w:r>
      <w:r>
        <w:t>программу.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площадках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организуют</w:t>
      </w:r>
      <w:r>
        <w:rPr>
          <w:spacing w:val="115"/>
        </w:rPr>
        <w:t xml:space="preserve"> </w:t>
      </w:r>
      <w:r>
        <w:t>проведение</w:t>
      </w:r>
      <w:r>
        <w:rPr>
          <w:spacing w:val="115"/>
        </w:rPr>
        <w:t xml:space="preserve"> </w:t>
      </w:r>
      <w:r>
        <w:t>соревнований</w:t>
      </w:r>
      <w:r>
        <w:rPr>
          <w:spacing w:val="115"/>
        </w:rPr>
        <w:t xml:space="preserve"> </w:t>
      </w:r>
      <w:r>
        <w:t xml:space="preserve">по  </w:t>
      </w:r>
      <w:r>
        <w:rPr>
          <w:spacing w:val="44"/>
        </w:rPr>
        <w:t xml:space="preserve"> </w:t>
      </w:r>
      <w:r>
        <w:t xml:space="preserve">компетенциям,  </w:t>
      </w:r>
      <w:r>
        <w:rPr>
          <w:spacing w:val="44"/>
        </w:rPr>
        <w:t xml:space="preserve"> </w:t>
      </w:r>
      <w:r>
        <w:t xml:space="preserve">по  </w:t>
      </w:r>
      <w:r>
        <w:rPr>
          <w:spacing w:val="45"/>
        </w:rPr>
        <w:t xml:space="preserve"> </w:t>
      </w:r>
      <w:r>
        <w:t>которым</w:t>
      </w:r>
      <w:r>
        <w:rPr>
          <w:spacing w:val="-68"/>
        </w:rPr>
        <w:t xml:space="preserve"> </w:t>
      </w:r>
      <w:r>
        <w:t xml:space="preserve">не   </w:t>
      </w:r>
      <w:r>
        <w:rPr>
          <w:spacing w:val="1"/>
        </w:rPr>
        <w:t xml:space="preserve"> </w:t>
      </w:r>
      <w:r>
        <w:t xml:space="preserve">имеется   </w:t>
      </w:r>
      <w:r>
        <w:rPr>
          <w:spacing w:val="1"/>
        </w:rPr>
        <w:t xml:space="preserve"> </w:t>
      </w:r>
      <w:r>
        <w:t xml:space="preserve">возможность   </w:t>
      </w:r>
      <w:r>
        <w:rPr>
          <w:spacing w:val="1"/>
        </w:rPr>
        <w:t xml:space="preserve"> </w:t>
      </w:r>
      <w:r>
        <w:t>оборудовать    соревновательную     площадку</w:t>
      </w:r>
      <w:r>
        <w:rPr>
          <w:spacing w:val="-67"/>
        </w:rPr>
        <w:t xml:space="preserve"> </w:t>
      </w:r>
      <w:r>
        <w:t>на основной площадке проведения регионального чемпионата. Допускается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49"/>
        </w:rPr>
        <w:t xml:space="preserve"> </w:t>
      </w:r>
      <w:r>
        <w:t>торжественных</w:t>
      </w:r>
      <w:r>
        <w:rPr>
          <w:spacing w:val="51"/>
        </w:rPr>
        <w:t xml:space="preserve"> </w:t>
      </w:r>
      <w:r>
        <w:t>церемоний</w:t>
      </w:r>
      <w:r>
        <w:rPr>
          <w:spacing w:val="47"/>
        </w:rPr>
        <w:t xml:space="preserve"> </w:t>
      </w:r>
      <w:r>
        <w:t>открытия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закрытия</w:t>
      </w:r>
      <w:r>
        <w:rPr>
          <w:spacing w:val="51"/>
        </w:rPr>
        <w:t xml:space="preserve"> </w:t>
      </w:r>
      <w:r>
        <w:t>регионального</w:t>
      </w:r>
    </w:p>
    <w:p w:rsidR="00595585" w:rsidRDefault="00595585" w:rsidP="003052F3">
      <w:pPr>
        <w:spacing w:line="360" w:lineRule="auto"/>
        <w:jc w:val="both"/>
        <w:sectPr w:rsidR="00595585">
          <w:footerReference w:type="default" r:id="rId15"/>
          <w:pgSz w:w="11900" w:h="16850"/>
          <w:pgMar w:top="1320" w:right="680" w:bottom="840" w:left="880" w:header="0" w:footer="657" w:gutter="0"/>
          <w:cols w:space="720"/>
        </w:sectPr>
      </w:pPr>
    </w:p>
    <w:p w:rsidR="00595585" w:rsidRDefault="00864C5D" w:rsidP="003052F3">
      <w:pPr>
        <w:pStyle w:val="a3"/>
        <w:spacing w:before="69"/>
        <w:ind w:left="793"/>
      </w:pPr>
      <w:r>
        <w:lastRenderedPageBreak/>
        <w:t>чемпионата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спорта.</w:t>
      </w:r>
    </w:p>
    <w:p w:rsidR="00595585" w:rsidRDefault="00864C5D" w:rsidP="003052F3">
      <w:pPr>
        <w:spacing w:before="161"/>
        <w:ind w:left="1513"/>
        <w:jc w:val="both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3:</w:t>
      </w:r>
    </w:p>
    <w:p w:rsidR="00595585" w:rsidRDefault="00864C5D" w:rsidP="003052F3">
      <w:pPr>
        <w:pStyle w:val="a3"/>
        <w:spacing w:before="162" w:line="360" w:lineRule="auto"/>
        <w:ind w:left="793" w:right="127" w:firstLine="719"/>
      </w:pPr>
      <w:r>
        <w:t>Региональный</w:t>
      </w:r>
      <w:r>
        <w:rPr>
          <w:spacing w:val="97"/>
        </w:rPr>
        <w:t xml:space="preserve"> </w:t>
      </w:r>
      <w:r>
        <w:t xml:space="preserve">чемпионат  </w:t>
      </w:r>
      <w:r>
        <w:rPr>
          <w:spacing w:val="29"/>
        </w:rPr>
        <w:t xml:space="preserve"> </w:t>
      </w:r>
      <w:r>
        <w:t xml:space="preserve">проводится  </w:t>
      </w:r>
      <w:r>
        <w:rPr>
          <w:spacing w:val="24"/>
        </w:rPr>
        <w:t xml:space="preserve"> </w:t>
      </w:r>
      <w:r>
        <w:t xml:space="preserve">на  </w:t>
      </w:r>
      <w:r>
        <w:rPr>
          <w:spacing w:val="26"/>
        </w:rPr>
        <w:t xml:space="preserve"> </w:t>
      </w:r>
      <w:r>
        <w:t xml:space="preserve">специально  </w:t>
      </w:r>
      <w:r>
        <w:rPr>
          <w:spacing w:val="27"/>
        </w:rPr>
        <w:t xml:space="preserve"> </w:t>
      </w:r>
      <w:r>
        <w:t>застроенной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(выставочные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технопарки,</w:t>
      </w:r>
      <w:r>
        <w:rPr>
          <w:spacing w:val="1"/>
        </w:rPr>
        <w:t xml:space="preserve"> </w:t>
      </w:r>
      <w:r>
        <w:t>стадионы,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-67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«Абилимпикс»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помещения, застройка под компетенции, доставка и монтаж оборудования,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коммуникаций, организация</w:t>
      </w:r>
      <w:r>
        <w:rPr>
          <w:spacing w:val="1"/>
        </w:rPr>
        <w:t xml:space="preserve"> </w:t>
      </w:r>
      <w:r>
        <w:t>зон открытия и</w:t>
      </w:r>
      <w:r>
        <w:rPr>
          <w:spacing w:val="1"/>
        </w:rPr>
        <w:t xml:space="preserve"> </w:t>
      </w:r>
      <w:r>
        <w:t>закрытия</w:t>
      </w:r>
      <w:r>
        <w:rPr>
          <w:spacing w:val="1"/>
        </w:rPr>
        <w:t xml:space="preserve"> </w:t>
      </w:r>
      <w:r>
        <w:t>регионального чемпионата, зоны проведения деловой, профориентационной,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программ.</w:t>
      </w:r>
    </w:p>
    <w:p w:rsidR="00595585" w:rsidRDefault="00864C5D" w:rsidP="003052F3">
      <w:pPr>
        <w:spacing w:before="200"/>
        <w:ind w:left="1513"/>
        <w:jc w:val="both"/>
        <w:rPr>
          <w:i/>
          <w:sz w:val="28"/>
        </w:rPr>
      </w:pPr>
      <w:r>
        <w:rPr>
          <w:i/>
          <w:sz w:val="28"/>
        </w:rPr>
        <w:t>Модель</w:t>
      </w:r>
      <w:r>
        <w:rPr>
          <w:i/>
          <w:spacing w:val="-1"/>
          <w:sz w:val="28"/>
        </w:rPr>
        <w:t xml:space="preserve"> </w:t>
      </w:r>
      <w:r w:rsidR="00CB2071">
        <w:rPr>
          <w:i/>
          <w:sz w:val="28"/>
        </w:rPr>
        <w:t>3</w:t>
      </w:r>
      <w:r>
        <w:rPr>
          <w:i/>
          <w:sz w:val="28"/>
        </w:rPr>
        <w:t>:</w:t>
      </w:r>
    </w:p>
    <w:p w:rsidR="00595585" w:rsidRDefault="00864C5D" w:rsidP="003052F3">
      <w:pPr>
        <w:pStyle w:val="a3"/>
        <w:spacing w:before="161" w:line="360" w:lineRule="auto"/>
        <w:ind w:left="793" w:right="121" w:firstLine="719"/>
      </w:pPr>
      <w:r>
        <w:t>Региональный чемпионат проводится в очно-дистанционном формате.</w:t>
      </w:r>
      <w:r>
        <w:rPr>
          <w:spacing w:val="1"/>
        </w:rPr>
        <w:t xml:space="preserve"> </w:t>
      </w:r>
      <w:r>
        <w:t>Эксперты,</w:t>
      </w:r>
      <w:r>
        <w:rPr>
          <w:spacing w:val="33"/>
        </w:rPr>
        <w:t xml:space="preserve"> </w:t>
      </w:r>
      <w:r>
        <w:t>находясь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своих</w:t>
      </w:r>
      <w:r>
        <w:rPr>
          <w:spacing w:val="103"/>
        </w:rPr>
        <w:t xml:space="preserve"> </w:t>
      </w:r>
      <w:r>
        <w:t>рабочих</w:t>
      </w:r>
      <w:r>
        <w:rPr>
          <w:spacing w:val="104"/>
        </w:rPr>
        <w:t xml:space="preserve"> </w:t>
      </w:r>
      <w:r>
        <w:t>местах,</w:t>
      </w:r>
      <w:r>
        <w:rPr>
          <w:spacing w:val="102"/>
        </w:rPr>
        <w:t xml:space="preserve"> </w:t>
      </w:r>
      <w:r>
        <w:t>или,</w:t>
      </w:r>
      <w:r>
        <w:rPr>
          <w:spacing w:val="102"/>
        </w:rPr>
        <w:t xml:space="preserve"> </w:t>
      </w:r>
      <w:r>
        <w:t>при</w:t>
      </w:r>
      <w:r>
        <w:rPr>
          <w:spacing w:val="101"/>
        </w:rPr>
        <w:t xml:space="preserve"> </w:t>
      </w:r>
      <w:r>
        <w:t>необходимости,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чемпионата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площадках,</w:t>
      </w:r>
      <w:r>
        <w:rPr>
          <w:spacing w:val="1"/>
        </w:rPr>
        <w:t xml:space="preserve"> </w:t>
      </w:r>
      <w:r>
        <w:t>руководят действиями участников, ассистентов и других сопровождающих,</w:t>
      </w:r>
      <w:r>
        <w:rPr>
          <w:spacing w:val="1"/>
        </w:rPr>
        <w:t xml:space="preserve"> </w:t>
      </w:r>
      <w:r>
        <w:t>тьюторов,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переводчиков</w:t>
      </w:r>
      <w:r>
        <w:rPr>
          <w:spacing w:val="1"/>
        </w:rPr>
        <w:t xml:space="preserve"> </w:t>
      </w:r>
      <w:r>
        <w:t>РЖЯ,</w:t>
      </w:r>
      <w:r>
        <w:rPr>
          <w:spacing w:val="1"/>
        </w:rPr>
        <w:t xml:space="preserve"> </w:t>
      </w:r>
      <w:r>
        <w:t>тифлосурдопереводчиков,</w:t>
      </w:r>
      <w:r>
        <w:rPr>
          <w:spacing w:val="1"/>
        </w:rPr>
        <w:t xml:space="preserve"> </w:t>
      </w:r>
      <w:r>
        <w:t>тифлокомментаторов,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Работа</w:t>
      </w:r>
      <w:r>
        <w:rPr>
          <w:spacing w:val="-67"/>
        </w:rPr>
        <w:t xml:space="preserve"> </w:t>
      </w:r>
      <w:r>
        <w:t>производится строго по утвержденному оргкомитетом графику проведения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чемпионата.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направляющие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застраивают площадки на основе БПОО, РУМЦ или иной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95585" w:rsidRDefault="00595585" w:rsidP="003052F3">
      <w:pPr>
        <w:spacing w:line="360" w:lineRule="auto"/>
        <w:jc w:val="both"/>
        <w:sectPr w:rsidR="00595585">
          <w:pgSz w:w="11900" w:h="16850"/>
          <w:pgMar w:top="1320" w:right="680" w:bottom="840" w:left="880" w:header="0" w:footer="657" w:gutter="0"/>
          <w:cols w:space="720"/>
        </w:sectPr>
      </w:pPr>
    </w:p>
    <w:p w:rsidR="00595585" w:rsidRDefault="00595585" w:rsidP="003052F3">
      <w:pPr>
        <w:spacing w:before="70"/>
        <w:ind w:right="688"/>
        <w:jc w:val="both"/>
        <w:rPr>
          <w:i/>
          <w:sz w:val="19"/>
        </w:rPr>
      </w:pPr>
    </w:p>
    <w:sectPr w:rsidR="00595585" w:rsidSect="00C767A5">
      <w:footerReference w:type="default" r:id="rId16"/>
      <w:pgSz w:w="11900" w:h="16850"/>
      <w:pgMar w:top="940" w:right="680" w:bottom="220" w:left="880" w:header="0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BD" w:rsidRDefault="00D030BD">
      <w:r>
        <w:separator/>
      </w:r>
    </w:p>
  </w:endnote>
  <w:endnote w:type="continuationSeparator" w:id="0">
    <w:p w:rsidR="00D030BD" w:rsidRDefault="00D0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21" w:rsidRDefault="00617AA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4384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ge">
                <wp:posOffset>10137140</wp:posOffset>
              </wp:positionV>
              <wp:extent cx="89535" cy="16573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21" w:rsidRDefault="0045002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43.1pt;margin-top:798.2pt;width:7.05pt;height:13.05pt;z-index:-164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8tqgIAAKc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" filled="f" stroked="f">
              <v:textbox inset="0,0,0,0">
                <w:txbxContent>
                  <w:p w:rsidR="00450021" w:rsidRDefault="0045002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1"/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4896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10539095</wp:posOffset>
              </wp:positionV>
              <wp:extent cx="66040" cy="1981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21" w:rsidRDefault="0045002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55.65pt;margin-top:829.85pt;width:5.2pt;height:15.6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vldrwIAAK4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" filled="f" stroked="f">
              <v:textbox inset="0,0,0,0">
                <w:txbxContent>
                  <w:p w:rsidR="00450021" w:rsidRDefault="00450021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21" w:rsidRDefault="00617AA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5408" behindDoc="1" locked="0" layoutInCell="1" allowOverlap="1">
              <wp:simplePos x="0" y="0"/>
              <wp:positionH relativeFrom="page">
                <wp:posOffset>6897370</wp:posOffset>
              </wp:positionH>
              <wp:positionV relativeFrom="page">
                <wp:posOffset>10137140</wp:posOffset>
              </wp:positionV>
              <wp:extent cx="89535" cy="16573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21" w:rsidRDefault="0045002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1"/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43.1pt;margin-top:798.2pt;width:7.05pt;height:13.05pt;z-index:-164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dErgIAAK4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" filled="f" stroked="f">
              <v:textbox inset="0,0,0,0">
                <w:txbxContent>
                  <w:p w:rsidR="00450021" w:rsidRDefault="0045002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1"/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5920" behindDoc="1" locked="0" layoutInCell="1" allowOverlap="1">
              <wp:simplePos x="0" y="0"/>
              <wp:positionH relativeFrom="page">
                <wp:posOffset>1049655</wp:posOffset>
              </wp:positionH>
              <wp:positionV relativeFrom="page">
                <wp:posOffset>10539095</wp:posOffset>
              </wp:positionV>
              <wp:extent cx="66040" cy="1981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21" w:rsidRDefault="0045002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82.65pt;margin-top:829.85pt;width:5.2pt;height:15.6pt;z-index:-164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NgrwIAAK4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" filled="f" stroked="f">
              <v:textbox inset="0,0,0,0">
                <w:txbxContent>
                  <w:p w:rsidR="00450021" w:rsidRDefault="00450021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021" w:rsidRDefault="00617AAF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866944" behindDoc="1" locked="0" layoutInCell="1" allowOverlap="1">
              <wp:simplePos x="0" y="0"/>
              <wp:positionH relativeFrom="page">
                <wp:posOffset>590550</wp:posOffset>
              </wp:positionH>
              <wp:positionV relativeFrom="page">
                <wp:posOffset>5955030</wp:posOffset>
              </wp:positionV>
              <wp:extent cx="6604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021" w:rsidRDefault="00450021">
                          <w:pPr>
                            <w:spacing w:before="20"/>
                            <w:ind w:left="20"/>
                            <w:rPr>
                              <w:rFonts w:ascii="Microsoft Sans Serif"/>
                              <w:sz w:val="24"/>
                            </w:rPr>
                          </w:pPr>
                          <w:r>
                            <w:rPr>
                              <w:rFonts w:ascii="Microsoft Sans Serif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6.5pt;margin-top:468.9pt;width:5.2pt;height:15.6pt;z-index:-164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" filled="f" stroked="f">
              <v:textbox inset="0,0,0,0">
                <w:txbxContent>
                  <w:p w:rsidR="00450021" w:rsidRDefault="00450021">
                    <w:pPr>
                      <w:spacing w:before="20"/>
                      <w:ind w:left="20"/>
                      <w:rPr>
                        <w:rFonts w:ascii="Microsoft Sans Serif"/>
                        <w:sz w:val="24"/>
                      </w:rPr>
                    </w:pPr>
                    <w:r>
                      <w:rPr>
                        <w:rFonts w:ascii="Microsoft Sans Serif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BD" w:rsidRDefault="00D030BD">
      <w:r>
        <w:separator/>
      </w:r>
    </w:p>
  </w:footnote>
  <w:footnote w:type="continuationSeparator" w:id="0">
    <w:p w:rsidR="00D030BD" w:rsidRDefault="00D0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465"/>
    <w:multiLevelType w:val="multilevel"/>
    <w:tmpl w:val="A16E7530"/>
    <w:lvl w:ilvl="0">
      <w:start w:val="1"/>
      <w:numFmt w:val="decimal"/>
      <w:lvlText w:val="%1"/>
      <w:lvlJc w:val="left"/>
      <w:pPr>
        <w:ind w:left="253" w:hanging="5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53" w:hanging="8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807"/>
      </w:pPr>
      <w:rPr>
        <w:rFonts w:hint="default"/>
        <w:lang w:val="ru-RU" w:eastAsia="en-US" w:bidi="ar-SA"/>
      </w:rPr>
    </w:lvl>
  </w:abstractNum>
  <w:abstractNum w:abstractNumId="1" w15:restartNumberingAfterBreak="0">
    <w:nsid w:val="1B9A232F"/>
    <w:multiLevelType w:val="multilevel"/>
    <w:tmpl w:val="4E9ABF56"/>
    <w:lvl w:ilvl="0">
      <w:start w:val="4"/>
      <w:numFmt w:val="decimal"/>
      <w:lvlText w:val="%1"/>
      <w:lvlJc w:val="left"/>
      <w:pPr>
        <w:ind w:left="253" w:hanging="6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8" w:hanging="79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2" w:hanging="797"/>
      </w:pPr>
      <w:rPr>
        <w:rFonts w:hint="default"/>
        <w:lang w:val="ru-RU" w:eastAsia="en-US" w:bidi="ar-SA"/>
      </w:rPr>
    </w:lvl>
  </w:abstractNum>
  <w:abstractNum w:abstractNumId="2" w15:restartNumberingAfterBreak="0">
    <w:nsid w:val="2D8C0BA7"/>
    <w:multiLevelType w:val="multilevel"/>
    <w:tmpl w:val="DCB4783C"/>
    <w:lvl w:ilvl="0">
      <w:start w:val="1"/>
      <w:numFmt w:val="decimal"/>
      <w:lvlText w:val="%1"/>
      <w:lvlJc w:val="left"/>
      <w:pPr>
        <w:ind w:left="253" w:hanging="717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253" w:hanging="717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53" w:hanging="71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17"/>
      </w:pPr>
      <w:rPr>
        <w:rFonts w:hint="default"/>
        <w:lang w:val="ru-RU" w:eastAsia="en-US" w:bidi="ar-SA"/>
      </w:rPr>
    </w:lvl>
  </w:abstractNum>
  <w:abstractNum w:abstractNumId="3" w15:restartNumberingAfterBreak="0">
    <w:nsid w:val="2D9E379A"/>
    <w:multiLevelType w:val="multilevel"/>
    <w:tmpl w:val="F9F25B58"/>
    <w:lvl w:ilvl="0">
      <w:start w:val="8"/>
      <w:numFmt w:val="decimal"/>
      <w:lvlText w:val="%1"/>
      <w:lvlJc w:val="left"/>
      <w:pPr>
        <w:ind w:left="253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658"/>
      </w:pPr>
      <w:rPr>
        <w:rFonts w:hint="default"/>
        <w:lang w:val="ru-RU" w:eastAsia="en-US" w:bidi="ar-SA"/>
      </w:rPr>
    </w:lvl>
  </w:abstractNum>
  <w:abstractNum w:abstractNumId="4" w15:restartNumberingAfterBreak="0">
    <w:nsid w:val="2DDE4738"/>
    <w:multiLevelType w:val="multilevel"/>
    <w:tmpl w:val="CE041F42"/>
    <w:lvl w:ilvl="0">
      <w:start w:val="7"/>
      <w:numFmt w:val="decimal"/>
      <w:lvlText w:val="%1"/>
      <w:lvlJc w:val="left"/>
      <w:pPr>
        <w:ind w:left="253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3" w:hanging="88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8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8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886"/>
      </w:pPr>
      <w:rPr>
        <w:rFonts w:hint="default"/>
        <w:lang w:val="ru-RU" w:eastAsia="en-US" w:bidi="ar-SA"/>
      </w:rPr>
    </w:lvl>
  </w:abstractNum>
  <w:abstractNum w:abstractNumId="5" w15:restartNumberingAfterBreak="0">
    <w:nsid w:val="3067294C"/>
    <w:multiLevelType w:val="multilevel"/>
    <w:tmpl w:val="A386FC5E"/>
    <w:lvl w:ilvl="0">
      <w:start w:val="1"/>
      <w:numFmt w:val="decimal"/>
      <w:lvlText w:val="%1"/>
      <w:lvlJc w:val="left"/>
      <w:pPr>
        <w:ind w:left="253" w:hanging="61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253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53" w:hanging="7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8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30"/>
      </w:pPr>
      <w:rPr>
        <w:rFonts w:hint="default"/>
        <w:lang w:val="ru-RU" w:eastAsia="en-US" w:bidi="ar-SA"/>
      </w:rPr>
    </w:lvl>
  </w:abstractNum>
  <w:abstractNum w:abstractNumId="6" w15:restartNumberingAfterBreak="0">
    <w:nsid w:val="34B841F7"/>
    <w:multiLevelType w:val="hybridMultilevel"/>
    <w:tmpl w:val="D5E41994"/>
    <w:lvl w:ilvl="0" w:tplc="939C7638">
      <w:start w:val="1"/>
      <w:numFmt w:val="decimal"/>
      <w:lvlText w:val="%1."/>
      <w:lvlJc w:val="left"/>
      <w:pPr>
        <w:ind w:left="102" w:hanging="38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746B82">
      <w:numFmt w:val="bullet"/>
      <w:lvlText w:val="•"/>
      <w:lvlJc w:val="left"/>
      <w:pPr>
        <w:ind w:left="1061" w:hanging="387"/>
      </w:pPr>
      <w:rPr>
        <w:rFonts w:hint="default"/>
        <w:lang w:val="ru-RU" w:eastAsia="en-US" w:bidi="ar-SA"/>
      </w:rPr>
    </w:lvl>
    <w:lvl w:ilvl="2" w:tplc="EE4C88D4">
      <w:numFmt w:val="bullet"/>
      <w:lvlText w:val="•"/>
      <w:lvlJc w:val="left"/>
      <w:pPr>
        <w:ind w:left="2023" w:hanging="387"/>
      </w:pPr>
      <w:rPr>
        <w:rFonts w:hint="default"/>
        <w:lang w:val="ru-RU" w:eastAsia="en-US" w:bidi="ar-SA"/>
      </w:rPr>
    </w:lvl>
    <w:lvl w:ilvl="3" w:tplc="B8C4F032">
      <w:numFmt w:val="bullet"/>
      <w:lvlText w:val="•"/>
      <w:lvlJc w:val="left"/>
      <w:pPr>
        <w:ind w:left="2985" w:hanging="387"/>
      </w:pPr>
      <w:rPr>
        <w:rFonts w:hint="default"/>
        <w:lang w:val="ru-RU" w:eastAsia="en-US" w:bidi="ar-SA"/>
      </w:rPr>
    </w:lvl>
    <w:lvl w:ilvl="4" w:tplc="5D9A6DC8">
      <w:numFmt w:val="bullet"/>
      <w:lvlText w:val="•"/>
      <w:lvlJc w:val="left"/>
      <w:pPr>
        <w:ind w:left="3947" w:hanging="387"/>
      </w:pPr>
      <w:rPr>
        <w:rFonts w:hint="default"/>
        <w:lang w:val="ru-RU" w:eastAsia="en-US" w:bidi="ar-SA"/>
      </w:rPr>
    </w:lvl>
    <w:lvl w:ilvl="5" w:tplc="0BF05BD0">
      <w:numFmt w:val="bullet"/>
      <w:lvlText w:val="•"/>
      <w:lvlJc w:val="left"/>
      <w:pPr>
        <w:ind w:left="4909" w:hanging="387"/>
      </w:pPr>
      <w:rPr>
        <w:rFonts w:hint="default"/>
        <w:lang w:val="ru-RU" w:eastAsia="en-US" w:bidi="ar-SA"/>
      </w:rPr>
    </w:lvl>
    <w:lvl w:ilvl="6" w:tplc="A31CFF0C">
      <w:numFmt w:val="bullet"/>
      <w:lvlText w:val="•"/>
      <w:lvlJc w:val="left"/>
      <w:pPr>
        <w:ind w:left="5871" w:hanging="387"/>
      </w:pPr>
      <w:rPr>
        <w:rFonts w:hint="default"/>
        <w:lang w:val="ru-RU" w:eastAsia="en-US" w:bidi="ar-SA"/>
      </w:rPr>
    </w:lvl>
    <w:lvl w:ilvl="7" w:tplc="0B9EE942">
      <w:numFmt w:val="bullet"/>
      <w:lvlText w:val="•"/>
      <w:lvlJc w:val="left"/>
      <w:pPr>
        <w:ind w:left="6833" w:hanging="387"/>
      </w:pPr>
      <w:rPr>
        <w:rFonts w:hint="default"/>
        <w:lang w:val="ru-RU" w:eastAsia="en-US" w:bidi="ar-SA"/>
      </w:rPr>
    </w:lvl>
    <w:lvl w:ilvl="8" w:tplc="431ACB4C">
      <w:numFmt w:val="bullet"/>
      <w:lvlText w:val="•"/>
      <w:lvlJc w:val="left"/>
      <w:pPr>
        <w:ind w:left="7795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3C00149C"/>
    <w:multiLevelType w:val="multilevel"/>
    <w:tmpl w:val="62C0D1AA"/>
    <w:lvl w:ilvl="0">
      <w:start w:val="9"/>
      <w:numFmt w:val="decimal"/>
      <w:lvlText w:val="%1"/>
      <w:lvlJc w:val="left"/>
      <w:pPr>
        <w:ind w:left="253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658"/>
      </w:pPr>
      <w:rPr>
        <w:rFonts w:hint="default"/>
        <w:lang w:val="ru-RU" w:eastAsia="en-US" w:bidi="ar-SA"/>
      </w:rPr>
    </w:lvl>
  </w:abstractNum>
  <w:abstractNum w:abstractNumId="8" w15:restartNumberingAfterBreak="0">
    <w:nsid w:val="3D093A5F"/>
    <w:multiLevelType w:val="multilevel"/>
    <w:tmpl w:val="DBF6137C"/>
    <w:lvl w:ilvl="0">
      <w:start w:val="6"/>
      <w:numFmt w:val="decimal"/>
      <w:lvlText w:val="%1"/>
      <w:lvlJc w:val="left"/>
      <w:pPr>
        <w:ind w:left="253" w:hanging="6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6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6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6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677"/>
      </w:pPr>
      <w:rPr>
        <w:rFonts w:hint="default"/>
        <w:lang w:val="ru-RU" w:eastAsia="en-US" w:bidi="ar-SA"/>
      </w:rPr>
    </w:lvl>
  </w:abstractNum>
  <w:abstractNum w:abstractNumId="9" w15:restartNumberingAfterBreak="0">
    <w:nsid w:val="44BF2623"/>
    <w:multiLevelType w:val="multilevel"/>
    <w:tmpl w:val="CB90D970"/>
    <w:lvl w:ilvl="0">
      <w:start w:val="5"/>
      <w:numFmt w:val="decimal"/>
      <w:lvlText w:val="%1"/>
      <w:lvlJc w:val="left"/>
      <w:pPr>
        <w:ind w:left="253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593"/>
      </w:pPr>
      <w:rPr>
        <w:rFonts w:hint="default"/>
        <w:lang w:val="ru-RU" w:eastAsia="en-US" w:bidi="ar-SA"/>
      </w:rPr>
    </w:lvl>
  </w:abstractNum>
  <w:abstractNum w:abstractNumId="10" w15:restartNumberingAfterBreak="0">
    <w:nsid w:val="486468C9"/>
    <w:multiLevelType w:val="hybridMultilevel"/>
    <w:tmpl w:val="59848DE2"/>
    <w:lvl w:ilvl="0" w:tplc="B5BC67CC">
      <w:numFmt w:val="bullet"/>
      <w:lvlText w:val=""/>
      <w:lvlJc w:val="left"/>
      <w:pPr>
        <w:ind w:left="253" w:hanging="32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D4466D2">
      <w:numFmt w:val="bullet"/>
      <w:lvlText w:val="•"/>
      <w:lvlJc w:val="left"/>
      <w:pPr>
        <w:ind w:left="1267" w:hanging="327"/>
      </w:pPr>
      <w:rPr>
        <w:rFonts w:hint="default"/>
        <w:lang w:val="ru-RU" w:eastAsia="en-US" w:bidi="ar-SA"/>
      </w:rPr>
    </w:lvl>
    <w:lvl w:ilvl="2" w:tplc="F01CFFD8">
      <w:numFmt w:val="bullet"/>
      <w:lvlText w:val="•"/>
      <w:lvlJc w:val="left"/>
      <w:pPr>
        <w:ind w:left="2275" w:hanging="327"/>
      </w:pPr>
      <w:rPr>
        <w:rFonts w:hint="default"/>
        <w:lang w:val="ru-RU" w:eastAsia="en-US" w:bidi="ar-SA"/>
      </w:rPr>
    </w:lvl>
    <w:lvl w:ilvl="3" w:tplc="932A1AD8">
      <w:numFmt w:val="bullet"/>
      <w:lvlText w:val="•"/>
      <w:lvlJc w:val="left"/>
      <w:pPr>
        <w:ind w:left="3283" w:hanging="327"/>
      </w:pPr>
      <w:rPr>
        <w:rFonts w:hint="default"/>
        <w:lang w:val="ru-RU" w:eastAsia="en-US" w:bidi="ar-SA"/>
      </w:rPr>
    </w:lvl>
    <w:lvl w:ilvl="4" w:tplc="25E64708">
      <w:numFmt w:val="bullet"/>
      <w:lvlText w:val="•"/>
      <w:lvlJc w:val="left"/>
      <w:pPr>
        <w:ind w:left="4291" w:hanging="327"/>
      </w:pPr>
      <w:rPr>
        <w:rFonts w:hint="default"/>
        <w:lang w:val="ru-RU" w:eastAsia="en-US" w:bidi="ar-SA"/>
      </w:rPr>
    </w:lvl>
    <w:lvl w:ilvl="5" w:tplc="87809916">
      <w:numFmt w:val="bullet"/>
      <w:lvlText w:val="•"/>
      <w:lvlJc w:val="left"/>
      <w:pPr>
        <w:ind w:left="5299" w:hanging="327"/>
      </w:pPr>
      <w:rPr>
        <w:rFonts w:hint="default"/>
        <w:lang w:val="ru-RU" w:eastAsia="en-US" w:bidi="ar-SA"/>
      </w:rPr>
    </w:lvl>
    <w:lvl w:ilvl="6" w:tplc="7E18CF2C">
      <w:numFmt w:val="bullet"/>
      <w:lvlText w:val="•"/>
      <w:lvlJc w:val="left"/>
      <w:pPr>
        <w:ind w:left="6307" w:hanging="327"/>
      </w:pPr>
      <w:rPr>
        <w:rFonts w:hint="default"/>
        <w:lang w:val="ru-RU" w:eastAsia="en-US" w:bidi="ar-SA"/>
      </w:rPr>
    </w:lvl>
    <w:lvl w:ilvl="7" w:tplc="465A61AA">
      <w:numFmt w:val="bullet"/>
      <w:lvlText w:val="•"/>
      <w:lvlJc w:val="left"/>
      <w:pPr>
        <w:ind w:left="7315" w:hanging="327"/>
      </w:pPr>
      <w:rPr>
        <w:rFonts w:hint="default"/>
        <w:lang w:val="ru-RU" w:eastAsia="en-US" w:bidi="ar-SA"/>
      </w:rPr>
    </w:lvl>
    <w:lvl w:ilvl="8" w:tplc="54BE4CF6">
      <w:numFmt w:val="bullet"/>
      <w:lvlText w:val="•"/>
      <w:lvlJc w:val="left"/>
      <w:pPr>
        <w:ind w:left="8323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4C4E081B"/>
    <w:multiLevelType w:val="hybridMultilevel"/>
    <w:tmpl w:val="6A744658"/>
    <w:lvl w:ilvl="0" w:tplc="058898F6">
      <w:numFmt w:val="bullet"/>
      <w:lvlText w:val="–"/>
      <w:lvlJc w:val="left"/>
      <w:pPr>
        <w:ind w:left="253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95D0">
      <w:numFmt w:val="bullet"/>
      <w:lvlText w:val="•"/>
      <w:lvlJc w:val="left"/>
      <w:pPr>
        <w:ind w:left="1267" w:hanging="200"/>
      </w:pPr>
      <w:rPr>
        <w:rFonts w:hint="default"/>
        <w:lang w:val="ru-RU" w:eastAsia="en-US" w:bidi="ar-SA"/>
      </w:rPr>
    </w:lvl>
    <w:lvl w:ilvl="2" w:tplc="CDE0B4D8">
      <w:numFmt w:val="bullet"/>
      <w:lvlText w:val="•"/>
      <w:lvlJc w:val="left"/>
      <w:pPr>
        <w:ind w:left="2275" w:hanging="200"/>
      </w:pPr>
      <w:rPr>
        <w:rFonts w:hint="default"/>
        <w:lang w:val="ru-RU" w:eastAsia="en-US" w:bidi="ar-SA"/>
      </w:rPr>
    </w:lvl>
    <w:lvl w:ilvl="3" w:tplc="4276055C">
      <w:numFmt w:val="bullet"/>
      <w:lvlText w:val="•"/>
      <w:lvlJc w:val="left"/>
      <w:pPr>
        <w:ind w:left="3283" w:hanging="200"/>
      </w:pPr>
      <w:rPr>
        <w:rFonts w:hint="default"/>
        <w:lang w:val="ru-RU" w:eastAsia="en-US" w:bidi="ar-SA"/>
      </w:rPr>
    </w:lvl>
    <w:lvl w:ilvl="4" w:tplc="DCD470D2">
      <w:numFmt w:val="bullet"/>
      <w:lvlText w:val="•"/>
      <w:lvlJc w:val="left"/>
      <w:pPr>
        <w:ind w:left="4291" w:hanging="200"/>
      </w:pPr>
      <w:rPr>
        <w:rFonts w:hint="default"/>
        <w:lang w:val="ru-RU" w:eastAsia="en-US" w:bidi="ar-SA"/>
      </w:rPr>
    </w:lvl>
    <w:lvl w:ilvl="5" w:tplc="93E6564A">
      <w:numFmt w:val="bullet"/>
      <w:lvlText w:val="•"/>
      <w:lvlJc w:val="left"/>
      <w:pPr>
        <w:ind w:left="5299" w:hanging="200"/>
      </w:pPr>
      <w:rPr>
        <w:rFonts w:hint="default"/>
        <w:lang w:val="ru-RU" w:eastAsia="en-US" w:bidi="ar-SA"/>
      </w:rPr>
    </w:lvl>
    <w:lvl w:ilvl="6" w:tplc="C7EC676A">
      <w:numFmt w:val="bullet"/>
      <w:lvlText w:val="•"/>
      <w:lvlJc w:val="left"/>
      <w:pPr>
        <w:ind w:left="6307" w:hanging="200"/>
      </w:pPr>
      <w:rPr>
        <w:rFonts w:hint="default"/>
        <w:lang w:val="ru-RU" w:eastAsia="en-US" w:bidi="ar-SA"/>
      </w:rPr>
    </w:lvl>
    <w:lvl w:ilvl="7" w:tplc="AC08433E">
      <w:numFmt w:val="bullet"/>
      <w:lvlText w:val="•"/>
      <w:lvlJc w:val="left"/>
      <w:pPr>
        <w:ind w:left="7315" w:hanging="200"/>
      </w:pPr>
      <w:rPr>
        <w:rFonts w:hint="default"/>
        <w:lang w:val="ru-RU" w:eastAsia="en-US" w:bidi="ar-SA"/>
      </w:rPr>
    </w:lvl>
    <w:lvl w:ilvl="8" w:tplc="0CCE9DE4">
      <w:numFmt w:val="bullet"/>
      <w:lvlText w:val="•"/>
      <w:lvlJc w:val="left"/>
      <w:pPr>
        <w:ind w:left="8323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5085321E"/>
    <w:multiLevelType w:val="hybridMultilevel"/>
    <w:tmpl w:val="D30C1DC2"/>
    <w:lvl w:ilvl="0" w:tplc="0CDCA5DE">
      <w:numFmt w:val="bullet"/>
      <w:lvlText w:val=""/>
      <w:lvlJc w:val="left"/>
      <w:pPr>
        <w:ind w:left="253" w:hanging="3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268A2C">
      <w:numFmt w:val="bullet"/>
      <w:lvlText w:val="•"/>
      <w:lvlJc w:val="left"/>
      <w:pPr>
        <w:ind w:left="1267" w:hanging="308"/>
      </w:pPr>
      <w:rPr>
        <w:rFonts w:hint="default"/>
        <w:lang w:val="ru-RU" w:eastAsia="en-US" w:bidi="ar-SA"/>
      </w:rPr>
    </w:lvl>
    <w:lvl w:ilvl="2" w:tplc="5734FD9E">
      <w:numFmt w:val="bullet"/>
      <w:lvlText w:val="•"/>
      <w:lvlJc w:val="left"/>
      <w:pPr>
        <w:ind w:left="2275" w:hanging="308"/>
      </w:pPr>
      <w:rPr>
        <w:rFonts w:hint="default"/>
        <w:lang w:val="ru-RU" w:eastAsia="en-US" w:bidi="ar-SA"/>
      </w:rPr>
    </w:lvl>
    <w:lvl w:ilvl="3" w:tplc="36549FE8">
      <w:numFmt w:val="bullet"/>
      <w:lvlText w:val="•"/>
      <w:lvlJc w:val="left"/>
      <w:pPr>
        <w:ind w:left="3283" w:hanging="308"/>
      </w:pPr>
      <w:rPr>
        <w:rFonts w:hint="default"/>
        <w:lang w:val="ru-RU" w:eastAsia="en-US" w:bidi="ar-SA"/>
      </w:rPr>
    </w:lvl>
    <w:lvl w:ilvl="4" w:tplc="19FC3634">
      <w:numFmt w:val="bullet"/>
      <w:lvlText w:val="•"/>
      <w:lvlJc w:val="left"/>
      <w:pPr>
        <w:ind w:left="4291" w:hanging="308"/>
      </w:pPr>
      <w:rPr>
        <w:rFonts w:hint="default"/>
        <w:lang w:val="ru-RU" w:eastAsia="en-US" w:bidi="ar-SA"/>
      </w:rPr>
    </w:lvl>
    <w:lvl w:ilvl="5" w:tplc="F5545084">
      <w:numFmt w:val="bullet"/>
      <w:lvlText w:val="•"/>
      <w:lvlJc w:val="left"/>
      <w:pPr>
        <w:ind w:left="5299" w:hanging="308"/>
      </w:pPr>
      <w:rPr>
        <w:rFonts w:hint="default"/>
        <w:lang w:val="ru-RU" w:eastAsia="en-US" w:bidi="ar-SA"/>
      </w:rPr>
    </w:lvl>
    <w:lvl w:ilvl="6" w:tplc="600E8C8A">
      <w:numFmt w:val="bullet"/>
      <w:lvlText w:val="•"/>
      <w:lvlJc w:val="left"/>
      <w:pPr>
        <w:ind w:left="6307" w:hanging="308"/>
      </w:pPr>
      <w:rPr>
        <w:rFonts w:hint="default"/>
        <w:lang w:val="ru-RU" w:eastAsia="en-US" w:bidi="ar-SA"/>
      </w:rPr>
    </w:lvl>
    <w:lvl w:ilvl="7" w:tplc="30B28F5C">
      <w:numFmt w:val="bullet"/>
      <w:lvlText w:val="•"/>
      <w:lvlJc w:val="left"/>
      <w:pPr>
        <w:ind w:left="7315" w:hanging="308"/>
      </w:pPr>
      <w:rPr>
        <w:rFonts w:hint="default"/>
        <w:lang w:val="ru-RU" w:eastAsia="en-US" w:bidi="ar-SA"/>
      </w:rPr>
    </w:lvl>
    <w:lvl w:ilvl="8" w:tplc="5608EE52">
      <w:numFmt w:val="bullet"/>
      <w:lvlText w:val="•"/>
      <w:lvlJc w:val="left"/>
      <w:pPr>
        <w:ind w:left="8323" w:hanging="308"/>
      </w:pPr>
      <w:rPr>
        <w:rFonts w:hint="default"/>
        <w:lang w:val="ru-RU" w:eastAsia="en-US" w:bidi="ar-SA"/>
      </w:rPr>
    </w:lvl>
  </w:abstractNum>
  <w:abstractNum w:abstractNumId="13" w15:restartNumberingAfterBreak="0">
    <w:nsid w:val="585A42A1"/>
    <w:multiLevelType w:val="multilevel"/>
    <w:tmpl w:val="18D2B814"/>
    <w:lvl w:ilvl="0">
      <w:start w:val="14"/>
      <w:numFmt w:val="decimal"/>
      <w:lvlText w:val="%1"/>
      <w:lvlJc w:val="left"/>
      <w:pPr>
        <w:ind w:left="253" w:hanging="7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3" w:hanging="7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732"/>
      </w:pPr>
      <w:rPr>
        <w:rFonts w:hint="default"/>
        <w:lang w:val="ru-RU" w:eastAsia="en-US" w:bidi="ar-SA"/>
      </w:rPr>
    </w:lvl>
  </w:abstractNum>
  <w:abstractNum w:abstractNumId="14" w15:restartNumberingAfterBreak="0">
    <w:nsid w:val="59381271"/>
    <w:multiLevelType w:val="multilevel"/>
    <w:tmpl w:val="4F56F47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6041F5"/>
    <w:multiLevelType w:val="multilevel"/>
    <w:tmpl w:val="774C3286"/>
    <w:lvl w:ilvl="0">
      <w:start w:val="2"/>
      <w:numFmt w:val="decimal"/>
      <w:lvlText w:val="%1"/>
      <w:lvlJc w:val="left"/>
      <w:pPr>
        <w:ind w:left="5011" w:hanging="3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3" w:hanging="54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53" w:hanging="88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2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2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881"/>
      </w:pPr>
      <w:rPr>
        <w:rFonts w:hint="default"/>
        <w:lang w:val="ru-RU" w:eastAsia="en-US" w:bidi="ar-SA"/>
      </w:rPr>
    </w:lvl>
  </w:abstractNum>
  <w:abstractNum w:abstractNumId="16" w15:restartNumberingAfterBreak="0">
    <w:nsid w:val="5BA9354E"/>
    <w:multiLevelType w:val="multilevel"/>
    <w:tmpl w:val="53EA984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5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17" w15:restartNumberingAfterBreak="0">
    <w:nsid w:val="5F0E6A5B"/>
    <w:multiLevelType w:val="multilevel"/>
    <w:tmpl w:val="8A488D3E"/>
    <w:lvl w:ilvl="0">
      <w:start w:val="3"/>
      <w:numFmt w:val="decimal"/>
      <w:lvlText w:val="%1."/>
      <w:lvlJc w:val="left"/>
      <w:pPr>
        <w:ind w:left="18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2" w:hanging="2160"/>
      </w:pPr>
      <w:rPr>
        <w:rFonts w:hint="default"/>
      </w:rPr>
    </w:lvl>
  </w:abstractNum>
  <w:abstractNum w:abstractNumId="18" w15:restartNumberingAfterBreak="0">
    <w:nsid w:val="608B1253"/>
    <w:multiLevelType w:val="multilevel"/>
    <w:tmpl w:val="902A1DB2"/>
    <w:lvl w:ilvl="0">
      <w:start w:val="4"/>
      <w:numFmt w:val="decimal"/>
      <w:lvlText w:val="%1."/>
      <w:lvlJc w:val="left"/>
      <w:pPr>
        <w:ind w:left="1613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69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2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6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6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1" w:hanging="692"/>
      </w:pPr>
      <w:rPr>
        <w:rFonts w:hint="default"/>
        <w:lang w:val="ru-RU" w:eastAsia="en-US" w:bidi="ar-SA"/>
      </w:rPr>
    </w:lvl>
  </w:abstractNum>
  <w:abstractNum w:abstractNumId="19" w15:restartNumberingAfterBreak="0">
    <w:nsid w:val="628E2B2B"/>
    <w:multiLevelType w:val="multilevel"/>
    <w:tmpl w:val="9A88F6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38D2926"/>
    <w:multiLevelType w:val="multilevel"/>
    <w:tmpl w:val="4266D31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7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21" w15:restartNumberingAfterBreak="0">
    <w:nsid w:val="7BDD2A5D"/>
    <w:multiLevelType w:val="multilevel"/>
    <w:tmpl w:val="9E2A4976"/>
    <w:lvl w:ilvl="0">
      <w:start w:val="3"/>
      <w:numFmt w:val="decimal"/>
      <w:lvlText w:val="%1"/>
      <w:lvlJc w:val="left"/>
      <w:pPr>
        <w:ind w:left="253" w:hanging="622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53" w:hanging="62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5" w:hanging="6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1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3" w:hanging="622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18"/>
  </w:num>
  <w:num w:numId="11">
    <w:abstractNumId w:val="21"/>
  </w:num>
  <w:num w:numId="12">
    <w:abstractNumId w:val="11"/>
  </w:num>
  <w:num w:numId="13">
    <w:abstractNumId w:val="15"/>
  </w:num>
  <w:num w:numId="14">
    <w:abstractNumId w:val="5"/>
  </w:num>
  <w:num w:numId="15">
    <w:abstractNumId w:val="2"/>
  </w:num>
  <w:num w:numId="16">
    <w:abstractNumId w:val="10"/>
  </w:num>
  <w:num w:numId="17">
    <w:abstractNumId w:val="0"/>
  </w:num>
  <w:num w:numId="18">
    <w:abstractNumId w:val="17"/>
  </w:num>
  <w:num w:numId="19">
    <w:abstractNumId w:val="20"/>
  </w:num>
  <w:num w:numId="20">
    <w:abstractNumId w:val="1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85"/>
    <w:rsid w:val="000041FE"/>
    <w:rsid w:val="000169FA"/>
    <w:rsid w:val="000546F2"/>
    <w:rsid w:val="000558E1"/>
    <w:rsid w:val="00094BCE"/>
    <w:rsid w:val="000F1C9A"/>
    <w:rsid w:val="00196036"/>
    <w:rsid w:val="001F7DFF"/>
    <w:rsid w:val="002318ED"/>
    <w:rsid w:val="002A1B27"/>
    <w:rsid w:val="003052F3"/>
    <w:rsid w:val="003974C3"/>
    <w:rsid w:val="00450021"/>
    <w:rsid w:val="004C51EF"/>
    <w:rsid w:val="004E5CF1"/>
    <w:rsid w:val="00532735"/>
    <w:rsid w:val="00595585"/>
    <w:rsid w:val="005E18EA"/>
    <w:rsid w:val="00617AAF"/>
    <w:rsid w:val="00664826"/>
    <w:rsid w:val="00733E3F"/>
    <w:rsid w:val="008072EB"/>
    <w:rsid w:val="00864C5D"/>
    <w:rsid w:val="00966BDF"/>
    <w:rsid w:val="009E5884"/>
    <w:rsid w:val="00AB35B6"/>
    <w:rsid w:val="00BB3CBD"/>
    <w:rsid w:val="00C313DC"/>
    <w:rsid w:val="00C767A5"/>
    <w:rsid w:val="00CB2071"/>
    <w:rsid w:val="00D030BD"/>
    <w:rsid w:val="00D1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F1242-00A7-4ECF-821C-A79D2D5F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  <w:style w:type="paragraph" w:customStyle="1" w:styleId="Default">
    <w:name w:val="Default"/>
    <w:rsid w:val="006648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lympics-russia.ru/" TargetMode="External"/><Relationship Id="rId13" Type="http://schemas.openxmlformats.org/officeDocument/2006/relationships/hyperlink" Target="http://www.abilympics-russi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bilympics-russia.ru/" TargetMode="External"/><Relationship Id="rId12" Type="http://schemas.openxmlformats.org/officeDocument/2006/relationships/hyperlink" Target="http://www.abilympics-russi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bilympics-russia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bilympics-russ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ilympics-russi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7070</Words>
  <Characters>40301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Стинчкум</dc:creator>
  <cp:lastModifiedBy>Петрова Юлия Ивановна</cp:lastModifiedBy>
  <cp:revision>2</cp:revision>
  <dcterms:created xsi:type="dcterms:W3CDTF">2023-04-14T05:06:00Z</dcterms:created>
  <dcterms:modified xsi:type="dcterms:W3CDTF">2023-04-14T05:06:00Z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2023-04-11T00:00:00Z</vt:filetime>
  </property>
</Properties>
</file>