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ECE" w:rsidRPr="00AF2046" w:rsidRDefault="00AF2046" w:rsidP="00AF2046">
      <w:pPr>
        <w:pStyle w:val="Default"/>
        <w:jc w:val="center"/>
        <w:rPr>
          <w:b/>
          <w:bCs/>
        </w:rPr>
      </w:pPr>
      <w:r w:rsidRPr="00AF2046">
        <w:rPr>
          <w:b/>
          <w:bCs/>
        </w:rPr>
        <w:t>РЕГИОНАЛЬНЫЙ ЧЕМПИОНАТ «АБИЛИМПИКС» 2023</w:t>
      </w:r>
    </w:p>
    <w:p w:rsidR="00050ECE" w:rsidRDefault="00050ECE" w:rsidP="00AF2046">
      <w:pPr>
        <w:pStyle w:val="Default"/>
        <w:rPr>
          <w:b/>
          <w:bCs/>
        </w:rPr>
      </w:pPr>
    </w:p>
    <w:p w:rsidR="00AF2046" w:rsidRDefault="00AF2046" w:rsidP="00AF2046">
      <w:pPr>
        <w:pStyle w:val="Default"/>
        <w:jc w:val="right"/>
        <w:rPr>
          <w:b/>
          <w:bCs/>
        </w:rPr>
      </w:pPr>
    </w:p>
    <w:p w:rsidR="00AF2046" w:rsidRDefault="00AF2046" w:rsidP="00AF2046">
      <w:pPr>
        <w:pStyle w:val="Default"/>
        <w:jc w:val="right"/>
        <w:rPr>
          <w:b/>
          <w:bCs/>
        </w:rPr>
      </w:pPr>
    </w:p>
    <w:p w:rsidR="00AF2046" w:rsidRPr="00AF2046" w:rsidRDefault="00AF2046" w:rsidP="00AF2046">
      <w:pPr>
        <w:pStyle w:val="Default"/>
        <w:jc w:val="right"/>
        <w:rPr>
          <w:b/>
          <w:bCs/>
        </w:rPr>
      </w:pPr>
      <w:r w:rsidRPr="00AF2046">
        <w:rPr>
          <w:b/>
          <w:bCs/>
        </w:rPr>
        <w:t xml:space="preserve">Главный эксперт компетенции  </w:t>
      </w:r>
    </w:p>
    <w:p w:rsidR="00AF2046" w:rsidRDefault="00AF2046" w:rsidP="00AF2046">
      <w:pPr>
        <w:pStyle w:val="Default"/>
        <w:jc w:val="right"/>
        <w:rPr>
          <w:b/>
          <w:bCs/>
        </w:rPr>
      </w:pPr>
    </w:p>
    <w:p w:rsidR="00050ECE" w:rsidRDefault="00AF2046" w:rsidP="00050ECE">
      <w:pPr>
        <w:pStyle w:val="Default"/>
        <w:jc w:val="right"/>
        <w:rPr>
          <w:b/>
          <w:bCs/>
        </w:rPr>
      </w:pPr>
      <w:r w:rsidRPr="00AF2046">
        <w:rPr>
          <w:b/>
          <w:bCs/>
        </w:rPr>
        <w:t>ДИЗАЙН ПЕРСОНАЖЕЙ/АНИМАЦИЯ</w:t>
      </w:r>
    </w:p>
    <w:p w:rsidR="00AF2046" w:rsidRDefault="00AF2046" w:rsidP="00050ECE">
      <w:pPr>
        <w:pStyle w:val="Default"/>
        <w:jc w:val="right"/>
        <w:rPr>
          <w:b/>
          <w:bCs/>
        </w:rPr>
      </w:pPr>
    </w:p>
    <w:p w:rsidR="00050ECE" w:rsidRDefault="00AF2046" w:rsidP="00050ECE">
      <w:pPr>
        <w:pStyle w:val="Default"/>
        <w:jc w:val="right"/>
        <w:rPr>
          <w:b/>
          <w:bCs/>
        </w:rPr>
      </w:pPr>
      <w:proofErr w:type="spellStart"/>
      <w:r w:rsidRPr="00AF2046">
        <w:rPr>
          <w:b/>
          <w:bCs/>
        </w:rPr>
        <w:t>Саух</w:t>
      </w:r>
      <w:proofErr w:type="spellEnd"/>
      <w:r w:rsidRPr="00AF2046">
        <w:rPr>
          <w:b/>
          <w:bCs/>
        </w:rPr>
        <w:t xml:space="preserve"> Ольга Викторовна</w:t>
      </w:r>
    </w:p>
    <w:p w:rsidR="00BE521C" w:rsidRDefault="00BE521C" w:rsidP="00050ECE">
      <w:pPr>
        <w:pStyle w:val="Default"/>
        <w:jc w:val="center"/>
        <w:rPr>
          <w:b/>
          <w:bCs/>
        </w:rPr>
      </w:pPr>
    </w:p>
    <w:p w:rsidR="00BE521C" w:rsidRDefault="00BE521C" w:rsidP="00050ECE">
      <w:pPr>
        <w:pStyle w:val="Default"/>
        <w:jc w:val="center"/>
        <w:rPr>
          <w:b/>
          <w:bCs/>
        </w:rPr>
      </w:pPr>
    </w:p>
    <w:p w:rsidR="00270435" w:rsidRDefault="00270435" w:rsidP="00AF2046">
      <w:pPr>
        <w:pStyle w:val="Default"/>
        <w:rPr>
          <w:b/>
          <w:bCs/>
        </w:rPr>
      </w:pPr>
    </w:p>
    <w:p w:rsidR="00270435" w:rsidRDefault="00270435" w:rsidP="00050ECE">
      <w:pPr>
        <w:pStyle w:val="Default"/>
        <w:jc w:val="center"/>
        <w:rPr>
          <w:b/>
          <w:bCs/>
        </w:rPr>
      </w:pPr>
    </w:p>
    <w:p w:rsidR="00270435" w:rsidRDefault="00270435" w:rsidP="00050ECE">
      <w:pPr>
        <w:pStyle w:val="Default"/>
        <w:jc w:val="center"/>
        <w:rPr>
          <w:b/>
          <w:bCs/>
        </w:rPr>
      </w:pPr>
    </w:p>
    <w:p w:rsidR="00270435" w:rsidRDefault="00270435" w:rsidP="00050ECE">
      <w:pPr>
        <w:pStyle w:val="Default"/>
        <w:jc w:val="center"/>
        <w:rPr>
          <w:b/>
          <w:bCs/>
        </w:rPr>
      </w:pPr>
    </w:p>
    <w:p w:rsidR="00270435" w:rsidRDefault="00270435" w:rsidP="00050ECE">
      <w:pPr>
        <w:pStyle w:val="Default"/>
        <w:jc w:val="center"/>
        <w:rPr>
          <w:b/>
          <w:bCs/>
        </w:rPr>
      </w:pPr>
    </w:p>
    <w:p w:rsidR="00270435" w:rsidRDefault="00270435" w:rsidP="00050ECE">
      <w:pPr>
        <w:pStyle w:val="Default"/>
        <w:jc w:val="center"/>
        <w:rPr>
          <w:b/>
          <w:bCs/>
        </w:rPr>
      </w:pPr>
    </w:p>
    <w:p w:rsidR="00BE521C" w:rsidRDefault="00BE521C" w:rsidP="00050ECE">
      <w:pPr>
        <w:pStyle w:val="Default"/>
        <w:jc w:val="center"/>
        <w:rPr>
          <w:b/>
          <w:bCs/>
        </w:rPr>
      </w:pPr>
    </w:p>
    <w:p w:rsidR="00050ECE" w:rsidRDefault="00050ECE" w:rsidP="00050ECE">
      <w:pPr>
        <w:pStyle w:val="Default"/>
        <w:jc w:val="center"/>
        <w:rPr>
          <w:b/>
          <w:bCs/>
        </w:rPr>
      </w:pPr>
      <w:r w:rsidRPr="00050ECE">
        <w:rPr>
          <w:b/>
          <w:bCs/>
        </w:rPr>
        <w:t>КОНКУРСНОЕ ЗАДАНИЕ</w:t>
      </w:r>
    </w:p>
    <w:p w:rsidR="00AF2046" w:rsidRPr="00050ECE" w:rsidRDefault="00AF2046" w:rsidP="00050ECE">
      <w:pPr>
        <w:pStyle w:val="Default"/>
        <w:jc w:val="center"/>
      </w:pPr>
    </w:p>
    <w:p w:rsidR="00050ECE" w:rsidRDefault="00050ECE" w:rsidP="00050ECE">
      <w:pPr>
        <w:pStyle w:val="Default"/>
        <w:jc w:val="center"/>
      </w:pPr>
      <w:r w:rsidRPr="00050ECE">
        <w:t>по компетенции</w:t>
      </w:r>
    </w:p>
    <w:p w:rsidR="00AF2046" w:rsidRPr="00050ECE" w:rsidRDefault="00AF2046" w:rsidP="00050ECE">
      <w:pPr>
        <w:pStyle w:val="Default"/>
        <w:jc w:val="center"/>
      </w:pPr>
    </w:p>
    <w:p w:rsidR="00050ECE" w:rsidRDefault="00050ECE" w:rsidP="00050ECE">
      <w:pPr>
        <w:pStyle w:val="Default"/>
        <w:jc w:val="center"/>
        <w:rPr>
          <w:b/>
          <w:bCs/>
        </w:rPr>
      </w:pPr>
      <w:r w:rsidRPr="00AF2046">
        <w:rPr>
          <w:b/>
          <w:bCs/>
        </w:rPr>
        <w:t>______</w:t>
      </w:r>
      <w:r w:rsidRPr="00AF2046">
        <w:rPr>
          <w:b/>
          <w:bCs/>
          <w:u w:val="single"/>
        </w:rPr>
        <w:t>ДИЗАЙН ПЕРСОНАЖЕЙ/АНИМАЦИЯ</w:t>
      </w:r>
      <w:r w:rsidRPr="00AF2046">
        <w:rPr>
          <w:b/>
          <w:bCs/>
        </w:rPr>
        <w:t>_____</w:t>
      </w:r>
    </w:p>
    <w:p w:rsidR="00AF2046" w:rsidRPr="00AF2046" w:rsidRDefault="00AF2046" w:rsidP="00050ECE">
      <w:pPr>
        <w:pStyle w:val="Default"/>
        <w:jc w:val="center"/>
        <w:rPr>
          <w:b/>
        </w:rPr>
      </w:pPr>
    </w:p>
    <w:p w:rsidR="00BE521C" w:rsidRDefault="00AF2046" w:rsidP="00AF2046">
      <w:pPr>
        <w:pStyle w:val="Default"/>
        <w:jc w:val="center"/>
        <w:rPr>
          <w:b/>
          <w:bCs/>
        </w:rPr>
      </w:pPr>
      <w:r>
        <w:rPr>
          <w:noProof/>
          <w:lang w:eastAsia="ru-RU"/>
        </w:rPr>
        <w:drawing>
          <wp:inline distT="0" distB="0" distL="0" distR="0">
            <wp:extent cx="2533650" cy="2743200"/>
            <wp:effectExtent l="0" t="0" r="0" b="0"/>
            <wp:docPr id="26" name="Рисунок 26" descr="C:\Users\alex.invader\AppData\Local\Microsoft\Windows\INetCache\Content.Word\Дизайн персонажеи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ex.invader\AppData\Local\Microsoft\Windows\INetCache\Content.Word\Дизайн персонажей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39" t="19778" r="29114" b="346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21C" w:rsidRDefault="00BE521C" w:rsidP="00050ECE">
      <w:pPr>
        <w:pStyle w:val="Default"/>
        <w:rPr>
          <w:b/>
          <w:bCs/>
        </w:rPr>
      </w:pPr>
    </w:p>
    <w:p w:rsidR="00BE521C" w:rsidRDefault="00BE521C" w:rsidP="00050ECE">
      <w:pPr>
        <w:pStyle w:val="Default"/>
        <w:rPr>
          <w:b/>
          <w:bCs/>
        </w:rPr>
      </w:pPr>
    </w:p>
    <w:p w:rsidR="00BE521C" w:rsidRDefault="00BE521C" w:rsidP="00050ECE">
      <w:pPr>
        <w:pStyle w:val="Default"/>
        <w:rPr>
          <w:b/>
          <w:bCs/>
        </w:rPr>
      </w:pPr>
    </w:p>
    <w:p w:rsidR="00BE521C" w:rsidRDefault="00BE521C" w:rsidP="00050ECE">
      <w:pPr>
        <w:pStyle w:val="Default"/>
        <w:rPr>
          <w:b/>
          <w:bCs/>
        </w:rPr>
      </w:pPr>
    </w:p>
    <w:p w:rsidR="00BE521C" w:rsidRDefault="00BE521C" w:rsidP="00050ECE">
      <w:pPr>
        <w:pStyle w:val="Default"/>
        <w:rPr>
          <w:b/>
          <w:bCs/>
        </w:rPr>
      </w:pPr>
    </w:p>
    <w:p w:rsidR="00BE521C" w:rsidRDefault="00BE521C" w:rsidP="00050ECE">
      <w:pPr>
        <w:pStyle w:val="Default"/>
        <w:rPr>
          <w:b/>
          <w:bCs/>
        </w:rPr>
      </w:pPr>
    </w:p>
    <w:p w:rsidR="00AF2046" w:rsidRDefault="00AF2046" w:rsidP="00050ECE">
      <w:pPr>
        <w:pStyle w:val="Default"/>
        <w:rPr>
          <w:b/>
          <w:bCs/>
        </w:rPr>
      </w:pPr>
    </w:p>
    <w:p w:rsidR="00AF2046" w:rsidRDefault="00AF2046" w:rsidP="00050ECE">
      <w:pPr>
        <w:pStyle w:val="Default"/>
        <w:rPr>
          <w:b/>
          <w:bCs/>
        </w:rPr>
      </w:pPr>
    </w:p>
    <w:p w:rsidR="00BE521C" w:rsidRDefault="00BE521C" w:rsidP="00050ECE">
      <w:pPr>
        <w:pStyle w:val="Default"/>
        <w:rPr>
          <w:b/>
          <w:bCs/>
        </w:rPr>
      </w:pPr>
    </w:p>
    <w:p w:rsidR="00741BAB" w:rsidRPr="00270435" w:rsidRDefault="00270435" w:rsidP="00270435">
      <w:pPr>
        <w:pStyle w:val="Default"/>
        <w:jc w:val="center"/>
        <w:rPr>
          <w:b/>
          <w:bCs/>
        </w:rPr>
      </w:pPr>
      <w:r>
        <w:rPr>
          <w:b/>
          <w:bCs/>
        </w:rPr>
        <w:t>Курск</w:t>
      </w:r>
      <w:r w:rsidR="00AF2046">
        <w:rPr>
          <w:b/>
          <w:bCs/>
        </w:rPr>
        <w:t>,</w:t>
      </w:r>
      <w:r>
        <w:rPr>
          <w:b/>
          <w:bCs/>
        </w:rPr>
        <w:t xml:space="preserve"> 2023</w:t>
      </w:r>
      <w:r w:rsidR="00AF2046">
        <w:rPr>
          <w:b/>
          <w:bCs/>
        </w:rPr>
        <w:t>г.</w:t>
      </w:r>
      <w:bookmarkStart w:id="0" w:name="_GoBack"/>
      <w:bookmarkEnd w:id="0"/>
    </w:p>
    <w:p w:rsidR="00AF2046" w:rsidRDefault="00AF20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41BAB" w:rsidRPr="00E57B2E" w:rsidRDefault="00050ECE" w:rsidP="00741BAB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Описание компетенции</w:t>
      </w:r>
    </w:p>
    <w:p w:rsidR="00741BAB" w:rsidRPr="00E57B2E" w:rsidRDefault="00B0279C" w:rsidP="00741BAB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А</w:t>
      </w:r>
      <w:r w:rsidR="00050ECE">
        <w:rPr>
          <w:rFonts w:ascii="Times New Roman" w:hAnsi="Times New Roman" w:cs="Times New Roman"/>
          <w:b/>
          <w:sz w:val="28"/>
          <w:szCs w:val="28"/>
        </w:rPr>
        <w:t>ктуальность компетенции</w:t>
      </w:r>
    </w:p>
    <w:p w:rsidR="00741BAB" w:rsidRPr="00E57B2E" w:rsidRDefault="00741BAB" w:rsidP="00741BA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41BAB" w:rsidRPr="00E57B2E" w:rsidRDefault="00741BAB" w:rsidP="00741BA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57B2E">
        <w:rPr>
          <w:rFonts w:ascii="Times New Roman" w:hAnsi="Times New Roman" w:cs="Times New Roman"/>
          <w:sz w:val="28"/>
          <w:szCs w:val="28"/>
        </w:rPr>
        <w:t xml:space="preserve">Одна из самых перспективных областей современного дизайна – это 2D/3D художник. Формула успеха будущих 2D/3D художников состоит из трёх элементов: «художественные навыки» + «владение специальным софтом» + «профессиональные качества». </w:t>
      </w:r>
    </w:p>
    <w:p w:rsidR="00741BAB" w:rsidRPr="00E57B2E" w:rsidRDefault="00741BAB" w:rsidP="00741BA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57B2E">
        <w:rPr>
          <w:rFonts w:ascii="Times New Roman" w:hAnsi="Times New Roman" w:cs="Times New Roman"/>
          <w:sz w:val="28"/>
          <w:szCs w:val="28"/>
        </w:rPr>
        <w:t xml:space="preserve">Первый элемент формулы — «художественные навыки» — необходимая база, без которой не обойтись. Очевидно, что 2D/3D художник должен уметь рисовать: знать анатомию, разбираться в светотени, </w:t>
      </w:r>
      <w:proofErr w:type="spellStart"/>
      <w:r w:rsidRPr="00E57B2E">
        <w:rPr>
          <w:rFonts w:ascii="Times New Roman" w:hAnsi="Times New Roman" w:cs="Times New Roman"/>
          <w:sz w:val="28"/>
          <w:szCs w:val="28"/>
        </w:rPr>
        <w:t>цветоведении</w:t>
      </w:r>
      <w:proofErr w:type="spellEnd"/>
      <w:r w:rsidRPr="00E57B2E">
        <w:rPr>
          <w:rFonts w:ascii="Times New Roman" w:hAnsi="Times New Roman" w:cs="Times New Roman"/>
          <w:sz w:val="28"/>
          <w:szCs w:val="28"/>
        </w:rPr>
        <w:t xml:space="preserve">, перспективе и т. д. Цифровое искусство остаётся искусством, а значит, имеет свои требования. </w:t>
      </w:r>
    </w:p>
    <w:p w:rsidR="00741BAB" w:rsidRPr="00E57B2E" w:rsidRDefault="00741BAB" w:rsidP="00741BA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57B2E">
        <w:rPr>
          <w:rFonts w:ascii="Times New Roman" w:hAnsi="Times New Roman" w:cs="Times New Roman"/>
          <w:sz w:val="28"/>
          <w:szCs w:val="28"/>
        </w:rPr>
        <w:t xml:space="preserve">Второе составляющее будущего успеха — владение специальным софтом, такими как: </w:t>
      </w:r>
      <w:proofErr w:type="spellStart"/>
      <w:r w:rsidRPr="00E57B2E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Pr="00E57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B2E">
        <w:rPr>
          <w:rFonts w:ascii="Times New Roman" w:hAnsi="Times New Roman" w:cs="Times New Roman"/>
          <w:sz w:val="28"/>
          <w:szCs w:val="28"/>
        </w:rPr>
        <w:t>Photoshop</w:t>
      </w:r>
      <w:proofErr w:type="spellEnd"/>
      <w:r w:rsidRPr="00E57B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B2E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Pr="00E57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B2E">
        <w:rPr>
          <w:rFonts w:ascii="Times New Roman" w:hAnsi="Times New Roman" w:cs="Times New Roman"/>
          <w:sz w:val="28"/>
          <w:szCs w:val="28"/>
        </w:rPr>
        <w:t>Illustrator</w:t>
      </w:r>
      <w:proofErr w:type="spellEnd"/>
      <w:r w:rsidRPr="00E57B2E">
        <w:rPr>
          <w:rFonts w:ascii="Times New Roman" w:hAnsi="Times New Roman" w:cs="Times New Roman"/>
          <w:sz w:val="28"/>
          <w:szCs w:val="28"/>
        </w:rPr>
        <w:t xml:space="preserve">, 3D's </w:t>
      </w:r>
      <w:proofErr w:type="spellStart"/>
      <w:r w:rsidRPr="00E57B2E">
        <w:rPr>
          <w:rFonts w:ascii="Times New Roman" w:hAnsi="Times New Roman" w:cs="Times New Roman"/>
          <w:sz w:val="28"/>
          <w:szCs w:val="28"/>
        </w:rPr>
        <w:t>Max</w:t>
      </w:r>
      <w:proofErr w:type="spellEnd"/>
      <w:r w:rsidRPr="00E57B2E">
        <w:rPr>
          <w:rFonts w:ascii="Times New Roman" w:hAnsi="Times New Roman" w:cs="Times New Roman"/>
          <w:sz w:val="28"/>
          <w:szCs w:val="28"/>
        </w:rPr>
        <w:t xml:space="preserve"> и многие другие. При этом понадобится графический планшет — неотъемлемый атрибут компьютерного художника. </w:t>
      </w:r>
    </w:p>
    <w:p w:rsidR="00741BAB" w:rsidRPr="00E57B2E" w:rsidRDefault="00741BAB" w:rsidP="00741BA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57B2E">
        <w:rPr>
          <w:rFonts w:ascii="Times New Roman" w:hAnsi="Times New Roman" w:cs="Times New Roman"/>
          <w:sz w:val="28"/>
          <w:szCs w:val="28"/>
        </w:rPr>
        <w:t xml:space="preserve">Профессиональные качества, которые имеет 2D/3D художник, — любознательность, стрессоустойчивость, усидчивость, эстетический вкус и умение работать в команде. Хорошие перспективы открывает знание английского языка. </w:t>
      </w:r>
    </w:p>
    <w:p w:rsidR="00741BAB" w:rsidRPr="00E57B2E" w:rsidRDefault="00741BAB" w:rsidP="00741BA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57B2E">
        <w:rPr>
          <w:rFonts w:ascii="Times New Roman" w:hAnsi="Times New Roman" w:cs="Times New Roman"/>
          <w:sz w:val="28"/>
          <w:szCs w:val="28"/>
        </w:rPr>
        <w:t xml:space="preserve">Отрасли, в которых наиболее востребована профессия 2D/3D художника - это игровая индустрия, киноиндустрия, промышленный дизайн, архитектура, реклама, электронная коммерция, интернет-сайты, дизайн различных приложений, иллюстрации для комиксов и другие. </w:t>
      </w:r>
    </w:p>
    <w:p w:rsidR="00026721" w:rsidRPr="00E57B2E" w:rsidRDefault="00741BAB" w:rsidP="00741BA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57B2E">
        <w:rPr>
          <w:rFonts w:ascii="Times New Roman" w:hAnsi="Times New Roman" w:cs="Times New Roman"/>
          <w:sz w:val="28"/>
          <w:szCs w:val="28"/>
        </w:rPr>
        <w:t>Способность обладать профессиональными навыками 2D/3D художника, поможет инвалидам и лицам с ограниченными возможностями здоровья повысить личностную самооценку, социально адаптироваться в обществе, обрести конкурентное преимущество в глазах потенциального работодателя, в качестве которых могут быть: киностудии, студии мультфильмов, телевидение, компании по производству компьютерных игр, рекламные агентства, издательские предприятия и другие.</w:t>
      </w:r>
    </w:p>
    <w:p w:rsidR="00B26580" w:rsidRPr="00E57B2E" w:rsidRDefault="00B26580" w:rsidP="00741BA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B26580" w:rsidRPr="00E57B2E" w:rsidRDefault="00270435" w:rsidP="0027043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50ECE">
        <w:rPr>
          <w:rFonts w:ascii="Times New Roman" w:hAnsi="Times New Roman" w:cs="Times New Roman"/>
          <w:b/>
          <w:bCs/>
          <w:sz w:val="28"/>
          <w:szCs w:val="28"/>
        </w:rPr>
        <w:t>1.1</w:t>
      </w:r>
      <w:r w:rsidR="00B26580" w:rsidRPr="00E57B2E">
        <w:rPr>
          <w:rFonts w:ascii="Times New Roman" w:hAnsi="Times New Roman" w:cs="Times New Roman"/>
          <w:b/>
          <w:bCs/>
          <w:sz w:val="28"/>
          <w:szCs w:val="28"/>
        </w:rPr>
        <w:t>. Профессии, по которым участники смогут трудоустроиться после получения данной компетенции.</w:t>
      </w:r>
    </w:p>
    <w:p w:rsidR="00B26580" w:rsidRPr="00E57B2E" w:rsidRDefault="00B26580" w:rsidP="00B26580">
      <w:pPr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2707"/>
        <w:gridCol w:w="6076"/>
      </w:tblGrid>
      <w:tr w:rsidR="00B26580" w:rsidRPr="00B26580" w:rsidTr="00B26580">
        <w:trPr>
          <w:trHeight w:val="286"/>
        </w:trPr>
        <w:tc>
          <w:tcPr>
            <w:tcW w:w="0" w:type="auto"/>
          </w:tcPr>
          <w:p w:rsidR="00B26580" w:rsidRPr="00B26580" w:rsidRDefault="00B26580" w:rsidP="00B265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65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п\п </w:t>
            </w:r>
          </w:p>
        </w:tc>
        <w:tc>
          <w:tcPr>
            <w:tcW w:w="0" w:type="auto"/>
          </w:tcPr>
          <w:p w:rsidR="00B26580" w:rsidRPr="00B26580" w:rsidRDefault="00B26580" w:rsidP="00B265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65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Профессия </w:t>
            </w:r>
          </w:p>
        </w:tc>
        <w:tc>
          <w:tcPr>
            <w:tcW w:w="0" w:type="auto"/>
          </w:tcPr>
          <w:p w:rsidR="00B26580" w:rsidRPr="00B26580" w:rsidRDefault="00B26580" w:rsidP="00B265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65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Род занятия </w:t>
            </w:r>
          </w:p>
        </w:tc>
      </w:tr>
      <w:tr w:rsidR="00B26580" w:rsidRPr="00B26580" w:rsidTr="00B26580">
        <w:trPr>
          <w:trHeight w:val="450"/>
        </w:trPr>
        <w:tc>
          <w:tcPr>
            <w:tcW w:w="0" w:type="auto"/>
          </w:tcPr>
          <w:p w:rsidR="00B26580" w:rsidRPr="00B26580" w:rsidRDefault="00B26580" w:rsidP="00B265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580" w:rsidRPr="00B26580" w:rsidRDefault="00B26580" w:rsidP="00B265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6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</w:p>
          <w:p w:rsidR="00B26580" w:rsidRPr="00B26580" w:rsidRDefault="00B26580" w:rsidP="00B265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B26580" w:rsidRPr="00B26580" w:rsidRDefault="00B26580" w:rsidP="00B265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6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Художник-мультипликатор </w:t>
            </w:r>
          </w:p>
        </w:tc>
        <w:tc>
          <w:tcPr>
            <w:tcW w:w="0" w:type="auto"/>
          </w:tcPr>
          <w:p w:rsidR="00B26580" w:rsidRPr="00B26580" w:rsidRDefault="00B26580" w:rsidP="00B265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6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Составляет визуальный ряд, вырисовывает персонажей, прорабатывает мимические тонкости, </w:t>
            </w:r>
            <w:proofErr w:type="spellStart"/>
            <w:r w:rsidRPr="00B26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раскадровку</w:t>
            </w:r>
            <w:proofErr w:type="spellEnd"/>
            <w:r w:rsidRPr="00B26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26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колорирование</w:t>
            </w:r>
            <w:proofErr w:type="spellEnd"/>
            <w:r w:rsidRPr="00B26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26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анимирование</w:t>
            </w:r>
            <w:proofErr w:type="spellEnd"/>
            <w:r w:rsidRPr="00B26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фраз </w:t>
            </w:r>
          </w:p>
        </w:tc>
      </w:tr>
      <w:tr w:rsidR="00B26580" w:rsidRPr="00B26580" w:rsidTr="00B26580">
        <w:trPr>
          <w:trHeight w:val="452"/>
        </w:trPr>
        <w:tc>
          <w:tcPr>
            <w:tcW w:w="0" w:type="auto"/>
          </w:tcPr>
          <w:p w:rsidR="00B26580" w:rsidRPr="00B26580" w:rsidRDefault="00B26580" w:rsidP="00B265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580" w:rsidRPr="00B26580" w:rsidRDefault="00B26580" w:rsidP="00B265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6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</w:p>
          <w:p w:rsidR="00B26580" w:rsidRPr="00B26580" w:rsidRDefault="00B26580" w:rsidP="00B265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B26580" w:rsidRPr="00B26580" w:rsidRDefault="00B26580" w:rsidP="00B265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6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3D-аниматор, художник-аниматор </w:t>
            </w:r>
          </w:p>
        </w:tc>
        <w:tc>
          <w:tcPr>
            <w:tcW w:w="0" w:type="auto"/>
          </w:tcPr>
          <w:p w:rsidR="00B26580" w:rsidRPr="00B26580" w:rsidRDefault="00B26580" w:rsidP="00B265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6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помощью определённых приёмов и технологий создаёт иллюзию движения персонажа </w:t>
            </w:r>
          </w:p>
        </w:tc>
      </w:tr>
      <w:tr w:rsidR="00B26580" w:rsidRPr="00B26580" w:rsidTr="00B26580">
        <w:trPr>
          <w:trHeight w:val="288"/>
        </w:trPr>
        <w:tc>
          <w:tcPr>
            <w:tcW w:w="0" w:type="auto"/>
          </w:tcPr>
          <w:p w:rsidR="00B26580" w:rsidRPr="00B26580" w:rsidRDefault="00B26580" w:rsidP="00B265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580" w:rsidRPr="00B26580" w:rsidRDefault="00B26580" w:rsidP="00B265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6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</w:p>
          <w:p w:rsidR="00B26580" w:rsidRPr="00B26580" w:rsidRDefault="00B26580" w:rsidP="00B265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B26580" w:rsidRPr="00B26580" w:rsidRDefault="00B26580" w:rsidP="00B265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6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Игровой художник </w:t>
            </w:r>
          </w:p>
        </w:tc>
        <w:tc>
          <w:tcPr>
            <w:tcW w:w="0" w:type="auto"/>
          </w:tcPr>
          <w:p w:rsidR="00B26580" w:rsidRPr="00B26580" w:rsidRDefault="00B26580" w:rsidP="00B265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6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Рисует персонажей и декорации для компьютерных игр </w:t>
            </w:r>
          </w:p>
        </w:tc>
      </w:tr>
      <w:tr w:rsidR="00B26580" w:rsidRPr="00B26580" w:rsidTr="00B26580">
        <w:trPr>
          <w:trHeight w:val="288"/>
        </w:trPr>
        <w:tc>
          <w:tcPr>
            <w:tcW w:w="0" w:type="auto"/>
          </w:tcPr>
          <w:p w:rsidR="00B26580" w:rsidRPr="00B26580" w:rsidRDefault="00B26580" w:rsidP="00B265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580" w:rsidRPr="00B26580" w:rsidRDefault="00B26580" w:rsidP="00B265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6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</w:p>
          <w:p w:rsidR="00B26580" w:rsidRPr="00B26580" w:rsidRDefault="00B26580" w:rsidP="00B265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B26580" w:rsidRPr="00B26580" w:rsidRDefault="00B26580" w:rsidP="00B265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6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Иллюстратор </w:t>
            </w:r>
          </w:p>
        </w:tc>
        <w:tc>
          <w:tcPr>
            <w:tcW w:w="0" w:type="auto"/>
          </w:tcPr>
          <w:p w:rsidR="00B26580" w:rsidRPr="00B26580" w:rsidRDefault="00B26580" w:rsidP="00B265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6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Создает рисунки, соответствующие тексту произведения, комикса </w:t>
            </w:r>
          </w:p>
        </w:tc>
      </w:tr>
      <w:tr w:rsidR="00B26580" w:rsidRPr="00B26580" w:rsidTr="00B26580">
        <w:trPr>
          <w:trHeight w:val="449"/>
        </w:trPr>
        <w:tc>
          <w:tcPr>
            <w:tcW w:w="0" w:type="auto"/>
          </w:tcPr>
          <w:p w:rsidR="00B26580" w:rsidRPr="00B26580" w:rsidRDefault="00B26580" w:rsidP="00B265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580" w:rsidRPr="00B26580" w:rsidRDefault="00B26580" w:rsidP="00B265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6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5. </w:t>
            </w:r>
          </w:p>
          <w:p w:rsidR="00B26580" w:rsidRPr="00B26580" w:rsidRDefault="00B26580" w:rsidP="00B265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B26580" w:rsidRPr="00B26580" w:rsidRDefault="00B26580" w:rsidP="00B265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6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Графический дизайнер </w:t>
            </w:r>
          </w:p>
        </w:tc>
        <w:tc>
          <w:tcPr>
            <w:tcW w:w="0" w:type="auto"/>
          </w:tcPr>
          <w:p w:rsidR="00B26580" w:rsidRPr="00B26580" w:rsidRDefault="00B26580" w:rsidP="00B265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6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Разрабатывает дизайн пространства, фирменный стиль и </w:t>
            </w:r>
            <w:proofErr w:type="spellStart"/>
            <w:r w:rsidRPr="00B26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брендинг</w:t>
            </w:r>
            <w:proofErr w:type="spellEnd"/>
            <w:r w:rsidRPr="00B26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дизайн рекламы, дизайн печатной продукции, дизайн сайта </w:t>
            </w:r>
          </w:p>
        </w:tc>
      </w:tr>
      <w:tr w:rsidR="00B26580" w:rsidRPr="00B26580" w:rsidTr="00B26580">
        <w:trPr>
          <w:trHeight w:val="449"/>
        </w:trPr>
        <w:tc>
          <w:tcPr>
            <w:tcW w:w="0" w:type="auto"/>
          </w:tcPr>
          <w:p w:rsidR="00B26580" w:rsidRPr="00B26580" w:rsidRDefault="00B26580" w:rsidP="00B265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580" w:rsidRPr="00B26580" w:rsidRDefault="00B26580" w:rsidP="00B265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6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6. </w:t>
            </w:r>
          </w:p>
          <w:p w:rsidR="00B26580" w:rsidRPr="00B26580" w:rsidRDefault="00B26580" w:rsidP="00B265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B26580" w:rsidRPr="00B26580" w:rsidRDefault="00B26580" w:rsidP="00B265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6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Художник-постановщик </w:t>
            </w:r>
          </w:p>
        </w:tc>
        <w:tc>
          <w:tcPr>
            <w:tcW w:w="0" w:type="auto"/>
          </w:tcPr>
          <w:p w:rsidR="00B26580" w:rsidRPr="00B26580" w:rsidRDefault="00B26580" w:rsidP="00B265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6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Разрабатывает визуальную картинку, антураж в фильме, на театральной сцене, делает наброски персонажей и окружающей среды </w:t>
            </w:r>
          </w:p>
        </w:tc>
      </w:tr>
    </w:tbl>
    <w:p w:rsidR="00B26580" w:rsidRPr="00E57B2E" w:rsidRDefault="00B26580" w:rsidP="00B26580">
      <w:pPr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B26580" w:rsidRPr="00E57B2E" w:rsidRDefault="00B26580" w:rsidP="00B26580">
      <w:pPr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E57B2E">
        <w:rPr>
          <w:rFonts w:ascii="Times New Roman" w:hAnsi="Times New Roman" w:cs="Times New Roman"/>
          <w:sz w:val="28"/>
          <w:szCs w:val="28"/>
        </w:rPr>
        <w:t xml:space="preserve">Смежные профессии: графический дизайнер, </w:t>
      </w:r>
      <w:proofErr w:type="spellStart"/>
      <w:r w:rsidRPr="00E57B2E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E57B2E">
        <w:rPr>
          <w:rFonts w:ascii="Times New Roman" w:hAnsi="Times New Roman" w:cs="Times New Roman"/>
          <w:sz w:val="28"/>
          <w:szCs w:val="28"/>
        </w:rPr>
        <w:t>-дизайнер, маркетолог, художник, преподаватель и др.</w:t>
      </w:r>
    </w:p>
    <w:p w:rsidR="00B26580" w:rsidRPr="00E57B2E" w:rsidRDefault="00050ECE" w:rsidP="00B26580">
      <w:pPr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</w:t>
      </w:r>
      <w:r w:rsidR="00B26580" w:rsidRPr="00E57B2E">
        <w:rPr>
          <w:rFonts w:ascii="Times New Roman" w:hAnsi="Times New Roman" w:cs="Times New Roman"/>
          <w:b/>
          <w:bCs/>
          <w:sz w:val="28"/>
          <w:szCs w:val="28"/>
        </w:rPr>
        <w:t>. Ссылка на образовательный и/или профессиональный стандарт (конкретные стандарты).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42"/>
        <w:gridCol w:w="2482"/>
        <w:gridCol w:w="2962"/>
      </w:tblGrid>
      <w:tr w:rsidR="00B26580" w:rsidRPr="00B26580" w:rsidTr="00B26580">
        <w:trPr>
          <w:trHeight w:val="125"/>
        </w:trPr>
        <w:tc>
          <w:tcPr>
            <w:tcW w:w="0" w:type="auto"/>
          </w:tcPr>
          <w:p w:rsidR="00B26580" w:rsidRPr="00B26580" w:rsidRDefault="00B26580" w:rsidP="00B265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65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Школьники </w:t>
            </w:r>
          </w:p>
        </w:tc>
        <w:tc>
          <w:tcPr>
            <w:tcW w:w="0" w:type="auto"/>
          </w:tcPr>
          <w:p w:rsidR="00B26580" w:rsidRPr="00B26580" w:rsidRDefault="00B26580" w:rsidP="00B265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65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Студенты </w:t>
            </w:r>
          </w:p>
        </w:tc>
        <w:tc>
          <w:tcPr>
            <w:tcW w:w="0" w:type="auto"/>
          </w:tcPr>
          <w:p w:rsidR="00B26580" w:rsidRPr="00B26580" w:rsidRDefault="00B26580" w:rsidP="00B265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65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Специалисты </w:t>
            </w:r>
          </w:p>
        </w:tc>
      </w:tr>
      <w:tr w:rsidR="00B26580" w:rsidRPr="00B26580" w:rsidTr="00B26580">
        <w:trPr>
          <w:trHeight w:val="2704"/>
        </w:trPr>
        <w:tc>
          <w:tcPr>
            <w:tcW w:w="0" w:type="auto"/>
          </w:tcPr>
          <w:p w:rsidR="00B26580" w:rsidRPr="00B26580" w:rsidRDefault="00B26580" w:rsidP="00B265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6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Федеральный государственный образовательный стандарт основного общего образования и среднего общего образования (ФГОС ООО, ФГОС СОО), в части предметных областей «Искусство», раздел Изобразительное искусство, «Математика и информатика», предмет «Информатика», ФГОС СОО </w:t>
            </w:r>
          </w:p>
          <w:p w:rsidR="00B26580" w:rsidRPr="00B26580" w:rsidRDefault="00B26580" w:rsidP="00B265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6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Так же в ФГОС СОО есть курс по выбору учащегося «Дизайн». </w:t>
            </w:r>
          </w:p>
        </w:tc>
        <w:tc>
          <w:tcPr>
            <w:tcW w:w="0" w:type="auto"/>
          </w:tcPr>
          <w:p w:rsidR="00B26580" w:rsidRPr="00B26580" w:rsidRDefault="00B26580" w:rsidP="00B265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6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ФГОС СПО по специальностям 54.02.01 Дизайн (по отраслям) </w:t>
            </w:r>
          </w:p>
          <w:p w:rsidR="00B26580" w:rsidRPr="00B26580" w:rsidRDefault="00B26580" w:rsidP="00B265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6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55.02.02 Анимация (по видам) </w:t>
            </w:r>
          </w:p>
          <w:p w:rsidR="00B26580" w:rsidRPr="00B26580" w:rsidRDefault="00B26580" w:rsidP="00B265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6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54.01.20 Графический дизайнер </w:t>
            </w:r>
          </w:p>
        </w:tc>
        <w:tc>
          <w:tcPr>
            <w:tcW w:w="0" w:type="auto"/>
          </w:tcPr>
          <w:p w:rsidR="00B26580" w:rsidRPr="00B26580" w:rsidRDefault="00B26580" w:rsidP="00B265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6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Профессиональный стандарт </w:t>
            </w:r>
          </w:p>
          <w:p w:rsidR="00B26580" w:rsidRPr="00B26580" w:rsidRDefault="00B26580" w:rsidP="00B265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6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04.008 Визуализация движения персонажа в анимационном произведении </w:t>
            </w:r>
          </w:p>
        </w:tc>
      </w:tr>
    </w:tbl>
    <w:p w:rsidR="00E57B2E" w:rsidRPr="00E57B2E" w:rsidRDefault="00050ECE" w:rsidP="00B26580">
      <w:pPr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1.3</w:t>
      </w:r>
      <w:r w:rsidR="00B26580" w:rsidRPr="00E57B2E">
        <w:rPr>
          <w:rFonts w:ascii="Times New Roman" w:hAnsi="Times New Roman" w:cs="Times New Roman"/>
          <w:b/>
          <w:bCs/>
          <w:sz w:val="28"/>
          <w:szCs w:val="28"/>
        </w:rPr>
        <w:t>. Требования к квалификации.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408F2" w:rsidRPr="00E57B2E" w:rsidTr="00B408F2">
        <w:trPr>
          <w:trHeight w:val="127"/>
        </w:trPr>
        <w:tc>
          <w:tcPr>
            <w:tcW w:w="9493" w:type="dxa"/>
          </w:tcPr>
          <w:p w:rsidR="00B408F2" w:rsidRPr="00E57B2E" w:rsidRDefault="00B408F2" w:rsidP="00E57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7B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Школьники </w:t>
            </w:r>
          </w:p>
        </w:tc>
      </w:tr>
      <w:tr w:rsidR="00B408F2" w:rsidRPr="00E57B2E" w:rsidTr="00B408F2">
        <w:trPr>
          <w:trHeight w:val="1091"/>
        </w:trPr>
        <w:tc>
          <w:tcPr>
            <w:tcW w:w="9493" w:type="dxa"/>
          </w:tcPr>
          <w:p w:rsidR="00B408F2" w:rsidRPr="00E57B2E" w:rsidRDefault="00B408F2" w:rsidP="00E57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7B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Требования к результатам освоения программ: </w:t>
            </w:r>
          </w:p>
          <w:p w:rsidR="00B408F2" w:rsidRPr="00E57B2E" w:rsidRDefault="00B408F2" w:rsidP="00E57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57B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Метопредметные</w:t>
            </w:r>
            <w:proofErr w:type="spellEnd"/>
            <w:r w:rsidRPr="00E57B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</w:p>
          <w:p w:rsidR="00B408F2" w:rsidRPr="00E57B2E" w:rsidRDefault="00B408F2" w:rsidP="00E57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7B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11) формирование и развитие компетентности в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277"/>
            </w:tblGrid>
            <w:tr w:rsidR="00B408F2" w:rsidRPr="00E57B2E">
              <w:trPr>
                <w:trHeight w:val="7212"/>
              </w:trPr>
              <w:tc>
                <w:tcPr>
                  <w:tcW w:w="0" w:type="auto"/>
                </w:tcPr>
                <w:p w:rsidR="00B408F2" w:rsidRPr="00E57B2E" w:rsidRDefault="00B408F2" w:rsidP="00E57B2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57B2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области использования информационно-коммуникационных технологий (ИКТ – компетенции). </w:t>
                  </w:r>
                </w:p>
                <w:p w:rsidR="00B408F2" w:rsidRPr="00E57B2E" w:rsidRDefault="00B408F2" w:rsidP="00E57B2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57B2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Предметные: </w:t>
                  </w:r>
                </w:p>
                <w:p w:rsidR="00B408F2" w:rsidRPr="00E57B2E" w:rsidRDefault="00B408F2" w:rsidP="00E57B2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57B2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Изобразительное искусство: </w:t>
                  </w:r>
                </w:p>
                <w:p w:rsidR="00B408F2" w:rsidRPr="00E57B2E" w:rsidRDefault="00B408F2" w:rsidP="00E57B2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57B2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2) развитие визуально-пространственного мышления как формы </w:t>
                  </w:r>
                  <w:proofErr w:type="spellStart"/>
                  <w:r w:rsidRPr="00E57B2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эмоциональноценностного</w:t>
                  </w:r>
                  <w:proofErr w:type="spellEnd"/>
                  <w:r w:rsidRPr="00E57B2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освоения мира, самовыражения и ориентации в художественном и нравственном пространстве культуры </w:t>
                  </w:r>
                </w:p>
                <w:p w:rsidR="00B408F2" w:rsidRPr="00E57B2E" w:rsidRDefault="00B408F2" w:rsidP="00E57B2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57B2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5) 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 </w:t>
                  </w:r>
                </w:p>
                <w:p w:rsidR="00B408F2" w:rsidRDefault="00B408F2" w:rsidP="00E57B2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57B2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6) приобретение опыта работы различными художественными материалами и в разных техниках в различных видах </w:t>
                  </w:r>
                </w:p>
                <w:p w:rsidR="00B408F2" w:rsidRDefault="00B408F2" w:rsidP="00E57B2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B408F2" w:rsidRDefault="00B408F2" w:rsidP="00E57B2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B408F2" w:rsidRDefault="00B408F2" w:rsidP="00E57B2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B408F2" w:rsidRPr="00E57B2E" w:rsidRDefault="00B408F2" w:rsidP="00E57B2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57B2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визуально-пространственных искусств, в </w:t>
                  </w:r>
                </w:p>
                <w:p w:rsidR="00B408F2" w:rsidRDefault="00B408F2" w:rsidP="00E57B2E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 </w:t>
                  </w:r>
                </w:p>
                <w:p w:rsidR="00B408F2" w:rsidRDefault="00B408F2" w:rsidP="00E57B2E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Информатика ООО: </w:t>
                  </w:r>
                </w:p>
                <w:p w:rsidR="00B408F2" w:rsidRDefault="00B408F2" w:rsidP="00E57B2E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            </w:r>
                </w:p>
                <w:p w:rsidR="00B408F2" w:rsidRDefault="00B408F2" w:rsidP="00E57B2E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 </w:t>
                  </w:r>
                </w:p>
                <w:p w:rsidR="00B408F2" w:rsidRDefault="00B408F2" w:rsidP="00E57B2E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Информатика СОО </w:t>
                  </w:r>
                </w:p>
                <w:p w:rsidR="00B408F2" w:rsidRPr="00E57B2E" w:rsidRDefault="00B408F2" w:rsidP="00E57B2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3) владение умением понимать программы, написанные на выбранном для </w:t>
                  </w:r>
                </w:p>
                <w:p w:rsidR="00B408F2" w:rsidRDefault="00B408F2" w:rsidP="00E33C1A">
                  <w:pPr>
                    <w:pStyle w:val="Default"/>
                  </w:pPr>
                  <w:r>
                    <w:t xml:space="preserve">изучения </w:t>
                  </w:r>
                </w:p>
                <w:p w:rsidR="00B408F2" w:rsidRDefault="00B408F2" w:rsidP="00E33C1A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универсальном алгоритмическом языке высокого уровня </w:t>
                  </w:r>
                </w:p>
                <w:p w:rsidR="00B408F2" w:rsidRDefault="00B408F2" w:rsidP="00E33C1A">
                  <w:pPr>
                    <w:pStyle w:val="Default"/>
                  </w:pPr>
                </w:p>
                <w:p w:rsidR="00B408F2" w:rsidRPr="00E57B2E" w:rsidRDefault="00B408F2" w:rsidP="00E57B2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B408F2" w:rsidRPr="00E57B2E" w:rsidRDefault="00B408F2" w:rsidP="00E57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E46EB" w:rsidRPr="00EE46EB" w:rsidRDefault="00EE46EB" w:rsidP="00EE4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E46EB" w:rsidRDefault="00EE46EB" w:rsidP="00EE46E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E46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Конкурсное задание.</w:t>
      </w:r>
    </w:p>
    <w:p w:rsidR="00EE46EB" w:rsidRPr="00EE46EB" w:rsidRDefault="00EE46EB" w:rsidP="00EE46E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EE46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2.1. Краткое описание задания.</w:t>
      </w:r>
    </w:p>
    <w:p w:rsidR="00EE46EB" w:rsidRDefault="00EE46EB" w:rsidP="00EE4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E46EB" w:rsidRDefault="00EE46EB" w:rsidP="00EE46E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Категория «Школьники»</w:t>
      </w:r>
    </w:p>
    <w:p w:rsidR="00EE46EB" w:rsidRPr="00EE46EB" w:rsidRDefault="00EE46EB" w:rsidP="00EE46E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EE46EB">
        <w:rPr>
          <w:rFonts w:ascii="Times New Roman" w:hAnsi="Times New Roman" w:cs="Times New Roman"/>
          <w:sz w:val="28"/>
          <w:szCs w:val="28"/>
        </w:rPr>
        <w:t>Cоздать</w:t>
      </w:r>
      <w:proofErr w:type="spellEnd"/>
      <w:r w:rsidRPr="00EE46EB">
        <w:rPr>
          <w:rFonts w:ascii="Times New Roman" w:hAnsi="Times New Roman" w:cs="Times New Roman"/>
          <w:sz w:val="28"/>
          <w:szCs w:val="28"/>
        </w:rPr>
        <w:t xml:space="preserve"> дизайн-проект авторского, индивидуального </w:t>
      </w:r>
      <w:proofErr w:type="spellStart"/>
      <w:r w:rsidRPr="00EE46EB">
        <w:rPr>
          <w:rFonts w:ascii="Times New Roman" w:hAnsi="Times New Roman" w:cs="Times New Roman"/>
          <w:sz w:val="28"/>
          <w:szCs w:val="28"/>
        </w:rPr>
        <w:t>стикера</w:t>
      </w:r>
      <w:proofErr w:type="spellEnd"/>
      <w:r w:rsidRPr="00EE46EB">
        <w:rPr>
          <w:rFonts w:ascii="Times New Roman" w:hAnsi="Times New Roman" w:cs="Times New Roman"/>
          <w:sz w:val="28"/>
          <w:szCs w:val="28"/>
        </w:rPr>
        <w:t xml:space="preserve"> для Телеграмма (</w:t>
      </w:r>
      <w:proofErr w:type="spellStart"/>
      <w:r w:rsidRPr="00EE46EB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EE46EB">
        <w:rPr>
          <w:rFonts w:ascii="Times New Roman" w:hAnsi="Times New Roman" w:cs="Times New Roman"/>
          <w:sz w:val="28"/>
          <w:szCs w:val="28"/>
        </w:rPr>
        <w:t>) в 2D формата на тему «</w:t>
      </w:r>
      <w:proofErr w:type="spellStart"/>
      <w:r w:rsidRPr="00EE46EB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Pr="00EE46EB">
        <w:rPr>
          <w:rFonts w:ascii="Times New Roman" w:hAnsi="Times New Roman" w:cs="Times New Roman"/>
          <w:sz w:val="28"/>
          <w:szCs w:val="28"/>
        </w:rPr>
        <w:t xml:space="preserve">» - возможности </w:t>
      </w:r>
      <w:r w:rsidRPr="00EE46EB">
        <w:rPr>
          <w:rFonts w:ascii="Times New Roman" w:hAnsi="Times New Roman" w:cs="Times New Roman"/>
          <w:sz w:val="28"/>
          <w:szCs w:val="28"/>
        </w:rPr>
        <w:lastRenderedPageBreak/>
        <w:t xml:space="preserve">без границ! (девиз </w:t>
      </w:r>
      <w:proofErr w:type="spellStart"/>
      <w:r w:rsidRPr="00EE46EB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Pr="00EE46EB">
        <w:rPr>
          <w:rFonts w:ascii="Times New Roman" w:hAnsi="Times New Roman" w:cs="Times New Roman"/>
          <w:sz w:val="28"/>
          <w:szCs w:val="28"/>
        </w:rPr>
        <w:t xml:space="preserve">) в стилистике аниме, не используя шаблоны. Придумать и написать </w:t>
      </w:r>
      <w:proofErr w:type="spellStart"/>
      <w:r w:rsidRPr="00EE46EB">
        <w:rPr>
          <w:rFonts w:ascii="Times New Roman" w:hAnsi="Times New Roman" w:cs="Times New Roman"/>
          <w:sz w:val="28"/>
          <w:szCs w:val="28"/>
        </w:rPr>
        <w:t>логлайн</w:t>
      </w:r>
      <w:proofErr w:type="spellEnd"/>
      <w:r w:rsidRPr="00EE46EB">
        <w:rPr>
          <w:rFonts w:ascii="Times New Roman" w:hAnsi="Times New Roman" w:cs="Times New Roman"/>
          <w:sz w:val="28"/>
          <w:szCs w:val="28"/>
        </w:rPr>
        <w:t xml:space="preserve"> или короткий синопсис (3-5 предложений) истории, описав концепцию и поисковые скетчи на заданные эмоции, анимировать итоговый </w:t>
      </w:r>
      <w:proofErr w:type="spellStart"/>
      <w:r w:rsidRPr="00EE46EB">
        <w:rPr>
          <w:rFonts w:ascii="Times New Roman" w:hAnsi="Times New Roman" w:cs="Times New Roman"/>
          <w:sz w:val="28"/>
          <w:szCs w:val="28"/>
        </w:rPr>
        <w:t>стикер</w:t>
      </w:r>
      <w:proofErr w:type="spellEnd"/>
      <w:r w:rsidRPr="00EE46EB">
        <w:rPr>
          <w:rFonts w:ascii="Times New Roman" w:hAnsi="Times New Roman" w:cs="Times New Roman"/>
          <w:sz w:val="28"/>
          <w:szCs w:val="28"/>
        </w:rPr>
        <w:t>.</w:t>
      </w:r>
    </w:p>
    <w:p w:rsidR="00B26580" w:rsidRDefault="00B26580" w:rsidP="00B26580">
      <w:pPr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EE46EB" w:rsidRDefault="00EE46EB" w:rsidP="00EE46EB">
      <w:pPr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EE46EB">
        <w:rPr>
          <w:rFonts w:ascii="Times New Roman" w:hAnsi="Times New Roman" w:cs="Times New Roman"/>
          <w:b/>
          <w:bCs/>
          <w:sz w:val="28"/>
          <w:szCs w:val="28"/>
        </w:rPr>
        <w:t>2.2. Структура и подробное описание конкурсного задания.</w:t>
      </w:r>
    </w:p>
    <w:p w:rsidR="009A7551" w:rsidRDefault="009A7551" w:rsidP="00EE46EB">
      <w:pPr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5"/>
        <w:gridCol w:w="2675"/>
        <w:gridCol w:w="1928"/>
        <w:gridCol w:w="3088"/>
      </w:tblGrid>
      <w:tr w:rsidR="009A7551" w:rsidTr="009A7551">
        <w:tc>
          <w:tcPr>
            <w:tcW w:w="1795" w:type="dxa"/>
          </w:tcPr>
          <w:p w:rsidR="009A7551" w:rsidRDefault="009A7551" w:rsidP="00EE46E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75" w:type="dxa"/>
          </w:tcPr>
          <w:p w:rsidR="009A7551" w:rsidRDefault="009A7551" w:rsidP="00EE46E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</w:tcPr>
          <w:p w:rsidR="009A7551" w:rsidRDefault="009A7551" w:rsidP="00EE46E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88" w:type="dxa"/>
          </w:tcPr>
          <w:p w:rsidR="009A7551" w:rsidRDefault="009A7551" w:rsidP="00EE46E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7551" w:rsidRPr="009A7551" w:rsidTr="009A7551">
        <w:trPr>
          <w:trHeight w:val="607"/>
        </w:trPr>
        <w:tc>
          <w:tcPr>
            <w:tcW w:w="0" w:type="auto"/>
          </w:tcPr>
          <w:p w:rsidR="009A7551" w:rsidRPr="009A7551" w:rsidRDefault="009A7551" w:rsidP="009A75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75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</w:t>
            </w:r>
            <w:proofErr w:type="spellEnd"/>
            <w:r w:rsidRPr="009A75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75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ние</w:t>
            </w:r>
            <w:proofErr w:type="spellEnd"/>
            <w:r w:rsidRPr="009A75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9A7551" w:rsidRPr="009A7551" w:rsidRDefault="009A7551" w:rsidP="009A75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75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категории участника </w:t>
            </w:r>
          </w:p>
        </w:tc>
        <w:tc>
          <w:tcPr>
            <w:tcW w:w="0" w:type="auto"/>
          </w:tcPr>
          <w:p w:rsidR="009A7551" w:rsidRPr="009A7551" w:rsidRDefault="009A7551" w:rsidP="009A75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75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Наименование модуля </w:t>
            </w:r>
          </w:p>
        </w:tc>
        <w:tc>
          <w:tcPr>
            <w:tcW w:w="0" w:type="auto"/>
          </w:tcPr>
          <w:p w:rsidR="009A7551" w:rsidRPr="009A7551" w:rsidRDefault="009A7551" w:rsidP="009A75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75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Время проведения модуля* </w:t>
            </w:r>
          </w:p>
        </w:tc>
        <w:tc>
          <w:tcPr>
            <w:tcW w:w="0" w:type="auto"/>
          </w:tcPr>
          <w:p w:rsidR="009A7551" w:rsidRPr="009A7551" w:rsidRDefault="009A7551" w:rsidP="009A75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75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Полученный результат </w:t>
            </w:r>
          </w:p>
        </w:tc>
      </w:tr>
      <w:tr w:rsidR="009A7551" w:rsidRPr="009A7551" w:rsidTr="009A7551">
        <w:trPr>
          <w:trHeight w:val="941"/>
        </w:trPr>
        <w:tc>
          <w:tcPr>
            <w:tcW w:w="0" w:type="auto"/>
            <w:vMerge w:val="restart"/>
          </w:tcPr>
          <w:p w:rsidR="009A7551" w:rsidRPr="009A7551" w:rsidRDefault="009A7551" w:rsidP="009A75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Школьник</w:t>
            </w:r>
          </w:p>
        </w:tc>
        <w:tc>
          <w:tcPr>
            <w:tcW w:w="0" w:type="auto"/>
          </w:tcPr>
          <w:p w:rsidR="009A7551" w:rsidRPr="009A7551" w:rsidRDefault="009A7551" w:rsidP="009A75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7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Модуль 1. Дизайн-проект авторского </w:t>
            </w:r>
            <w:proofErr w:type="spellStart"/>
            <w:r w:rsidRPr="009A7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стикера</w:t>
            </w:r>
            <w:proofErr w:type="spellEnd"/>
            <w:r w:rsidRPr="009A7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персонажа </w:t>
            </w:r>
          </w:p>
        </w:tc>
        <w:tc>
          <w:tcPr>
            <w:tcW w:w="0" w:type="auto"/>
          </w:tcPr>
          <w:p w:rsidR="009A7551" w:rsidRPr="009A7551" w:rsidRDefault="009A7551" w:rsidP="009A75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7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часа </w:t>
            </w:r>
          </w:p>
        </w:tc>
        <w:tc>
          <w:tcPr>
            <w:tcW w:w="0" w:type="auto"/>
          </w:tcPr>
          <w:p w:rsidR="009A7551" w:rsidRPr="009A7551" w:rsidRDefault="009A7551" w:rsidP="009A75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7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 менее трех скетчей на заданные эмоции, готовый </w:t>
            </w:r>
            <w:proofErr w:type="spellStart"/>
            <w:r w:rsidRPr="009A7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стикер</w:t>
            </w:r>
            <w:proofErr w:type="spellEnd"/>
            <w:r w:rsidRPr="009A7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концепция проекта на одном формате </w:t>
            </w:r>
          </w:p>
        </w:tc>
      </w:tr>
      <w:tr w:rsidR="009A7551" w:rsidTr="009A7551">
        <w:tc>
          <w:tcPr>
            <w:tcW w:w="1795" w:type="dxa"/>
            <w:vMerge/>
          </w:tcPr>
          <w:p w:rsidR="009A7551" w:rsidRDefault="009A7551" w:rsidP="009A755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75" w:type="dxa"/>
            <w:vMerge w:val="restart"/>
          </w:tcPr>
          <w:p w:rsidR="009A7551" w:rsidRDefault="009A7551" w:rsidP="009A755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Модуль 2. Анимация </w:t>
            </w:r>
          </w:p>
          <w:p w:rsidR="009A7551" w:rsidRDefault="009A7551" w:rsidP="009A7551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стикера</w:t>
            </w:r>
            <w:proofErr w:type="spellEnd"/>
            <w:r>
              <w:rPr>
                <w:sz w:val="28"/>
                <w:szCs w:val="28"/>
              </w:rPr>
              <w:t xml:space="preserve"> персонажа </w:t>
            </w:r>
          </w:p>
        </w:tc>
        <w:tc>
          <w:tcPr>
            <w:tcW w:w="1928" w:type="dxa"/>
            <w:vMerge w:val="restart"/>
          </w:tcPr>
          <w:p w:rsidR="009A7551" w:rsidRDefault="009A7551" w:rsidP="009A755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часа </w:t>
            </w:r>
          </w:p>
        </w:tc>
        <w:tc>
          <w:tcPr>
            <w:tcW w:w="3088" w:type="dxa"/>
          </w:tcPr>
          <w:p w:rsidR="009A7551" w:rsidRDefault="009A7551" w:rsidP="009A755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Цельная анимация </w:t>
            </w:r>
          </w:p>
          <w:p w:rsidR="009A7551" w:rsidRDefault="009A7551" w:rsidP="009A755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персонажа </w:t>
            </w:r>
          </w:p>
        </w:tc>
      </w:tr>
      <w:tr w:rsidR="009A7551" w:rsidTr="009A7551">
        <w:tc>
          <w:tcPr>
            <w:tcW w:w="1795" w:type="dxa"/>
            <w:vMerge/>
          </w:tcPr>
          <w:p w:rsidR="009A7551" w:rsidRDefault="009A7551" w:rsidP="00EE46E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75" w:type="dxa"/>
            <w:vMerge/>
          </w:tcPr>
          <w:p w:rsidR="009A7551" w:rsidRDefault="009A7551" w:rsidP="00EE46E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:rsidR="009A7551" w:rsidRDefault="009A7551" w:rsidP="00EE46E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88" w:type="dxa"/>
          </w:tcPr>
          <w:p w:rsidR="009A7551" w:rsidRDefault="009A7551" w:rsidP="00EE46E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9A7551" w:rsidRDefault="009A7551" w:rsidP="009A7551">
      <w:pPr>
        <w:spacing w:after="0"/>
        <w:ind w:firstLine="567"/>
        <w:rPr>
          <w:b/>
          <w:bCs/>
          <w:sz w:val="28"/>
          <w:szCs w:val="28"/>
        </w:rPr>
      </w:pPr>
    </w:p>
    <w:p w:rsidR="009A7551" w:rsidRDefault="009A7551" w:rsidP="009A7551">
      <w:pPr>
        <w:spacing w:after="0"/>
        <w:ind w:firstLine="567"/>
        <w:rPr>
          <w:b/>
          <w:bCs/>
          <w:sz w:val="28"/>
          <w:szCs w:val="28"/>
        </w:rPr>
      </w:pPr>
    </w:p>
    <w:p w:rsidR="009A7551" w:rsidRPr="001E3C3A" w:rsidRDefault="009A7551" w:rsidP="009A755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1E3C3A">
        <w:rPr>
          <w:rFonts w:ascii="Times New Roman" w:hAnsi="Times New Roman" w:cs="Times New Roman"/>
          <w:b/>
          <w:bCs/>
          <w:sz w:val="28"/>
          <w:szCs w:val="28"/>
        </w:rPr>
        <w:t xml:space="preserve">* </w:t>
      </w:r>
      <w:r w:rsidRPr="001E3C3A">
        <w:rPr>
          <w:rFonts w:ascii="Times New Roman" w:hAnsi="Times New Roman" w:cs="Times New Roman"/>
          <w:sz w:val="28"/>
          <w:szCs w:val="28"/>
        </w:rPr>
        <w:t>Участник может самостоятельно распределить время на выполнение каждого модуля или указать время, отводимое на выполнение каждого модуля.</w:t>
      </w:r>
    </w:p>
    <w:p w:rsidR="009A7551" w:rsidRPr="001E3C3A" w:rsidRDefault="009A7551" w:rsidP="009A755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9A7551" w:rsidRPr="001E3C3A" w:rsidRDefault="009A7551" w:rsidP="009A7551">
      <w:pPr>
        <w:pStyle w:val="Default"/>
        <w:ind w:firstLine="567"/>
        <w:rPr>
          <w:sz w:val="28"/>
          <w:szCs w:val="28"/>
        </w:rPr>
      </w:pPr>
      <w:r w:rsidRPr="001E3C3A">
        <w:rPr>
          <w:b/>
          <w:bCs/>
          <w:sz w:val="26"/>
          <w:szCs w:val="26"/>
        </w:rPr>
        <w:t xml:space="preserve">2.3. </w:t>
      </w:r>
      <w:r w:rsidRPr="001E3C3A">
        <w:rPr>
          <w:b/>
          <w:bCs/>
          <w:sz w:val="28"/>
          <w:szCs w:val="28"/>
        </w:rPr>
        <w:t xml:space="preserve">Последовательность выполнения задания. </w:t>
      </w:r>
    </w:p>
    <w:p w:rsidR="009A7551" w:rsidRPr="001E3C3A" w:rsidRDefault="009A7551" w:rsidP="009A7551">
      <w:pPr>
        <w:pStyle w:val="Default"/>
        <w:ind w:firstLine="567"/>
        <w:rPr>
          <w:sz w:val="28"/>
          <w:szCs w:val="28"/>
        </w:rPr>
      </w:pPr>
      <w:r w:rsidRPr="001E3C3A">
        <w:rPr>
          <w:b/>
          <w:bCs/>
          <w:sz w:val="28"/>
          <w:szCs w:val="28"/>
        </w:rPr>
        <w:t xml:space="preserve">Категория «Школьники» </w:t>
      </w:r>
    </w:p>
    <w:p w:rsidR="009A7551" w:rsidRPr="001E3C3A" w:rsidRDefault="009A7551" w:rsidP="009A7551">
      <w:pPr>
        <w:pStyle w:val="Default"/>
        <w:ind w:firstLine="567"/>
        <w:rPr>
          <w:sz w:val="28"/>
          <w:szCs w:val="28"/>
        </w:rPr>
      </w:pPr>
      <w:r w:rsidRPr="001E3C3A">
        <w:rPr>
          <w:sz w:val="28"/>
          <w:szCs w:val="28"/>
        </w:rPr>
        <w:t xml:space="preserve">Все модули выполняются последовательно на соревнование, эксперты оценивают все модули независимо друг от друга. </w:t>
      </w:r>
    </w:p>
    <w:p w:rsidR="009A7551" w:rsidRPr="001E3C3A" w:rsidRDefault="009A7551" w:rsidP="009A755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1E3C3A">
        <w:rPr>
          <w:rFonts w:ascii="Times New Roman" w:hAnsi="Times New Roman" w:cs="Times New Roman"/>
          <w:sz w:val="28"/>
          <w:szCs w:val="28"/>
        </w:rPr>
        <w:t xml:space="preserve">Модуль 1. Дизайн-проект авторского </w:t>
      </w:r>
      <w:proofErr w:type="spellStart"/>
      <w:r w:rsidRPr="001E3C3A">
        <w:rPr>
          <w:rFonts w:ascii="Times New Roman" w:hAnsi="Times New Roman" w:cs="Times New Roman"/>
          <w:sz w:val="28"/>
          <w:szCs w:val="28"/>
        </w:rPr>
        <w:t>стикера</w:t>
      </w:r>
      <w:proofErr w:type="spellEnd"/>
      <w:r w:rsidRPr="001E3C3A">
        <w:rPr>
          <w:rFonts w:ascii="Times New Roman" w:hAnsi="Times New Roman" w:cs="Times New Roman"/>
          <w:sz w:val="28"/>
          <w:szCs w:val="28"/>
        </w:rPr>
        <w:t xml:space="preserve"> персонажа.</w:t>
      </w:r>
    </w:p>
    <w:p w:rsidR="001E3C3A" w:rsidRPr="001E3C3A" w:rsidRDefault="001E3C3A" w:rsidP="001E3C3A">
      <w:pPr>
        <w:pStyle w:val="Default"/>
        <w:rPr>
          <w:sz w:val="28"/>
          <w:szCs w:val="28"/>
        </w:rPr>
      </w:pPr>
      <w:r w:rsidRPr="001E3C3A">
        <w:rPr>
          <w:sz w:val="28"/>
          <w:szCs w:val="28"/>
        </w:rPr>
        <w:t xml:space="preserve">Время выполнения: 3 часа. </w:t>
      </w:r>
    </w:p>
    <w:p w:rsidR="001E3C3A" w:rsidRPr="001E3C3A" w:rsidRDefault="001E3C3A" w:rsidP="001E3C3A">
      <w:pPr>
        <w:pStyle w:val="Default"/>
        <w:rPr>
          <w:sz w:val="28"/>
          <w:szCs w:val="28"/>
        </w:rPr>
      </w:pPr>
      <w:r w:rsidRPr="001E3C3A">
        <w:rPr>
          <w:sz w:val="28"/>
          <w:szCs w:val="28"/>
        </w:rPr>
        <w:t xml:space="preserve">Используя предложенный инструментарий IT программ согласно инфраструктурному листу, создать дизайн-проект авторского, индивидуального </w:t>
      </w:r>
      <w:proofErr w:type="spellStart"/>
      <w:r w:rsidRPr="001E3C3A">
        <w:rPr>
          <w:sz w:val="28"/>
          <w:szCs w:val="28"/>
        </w:rPr>
        <w:t>стикера</w:t>
      </w:r>
      <w:proofErr w:type="spellEnd"/>
      <w:r w:rsidRPr="001E3C3A">
        <w:rPr>
          <w:sz w:val="28"/>
          <w:szCs w:val="28"/>
        </w:rPr>
        <w:t xml:space="preserve"> для Телеграмма (</w:t>
      </w:r>
      <w:proofErr w:type="spellStart"/>
      <w:r w:rsidRPr="001E3C3A">
        <w:rPr>
          <w:sz w:val="28"/>
          <w:szCs w:val="28"/>
        </w:rPr>
        <w:t>Telegram</w:t>
      </w:r>
      <w:proofErr w:type="spellEnd"/>
      <w:r w:rsidRPr="001E3C3A">
        <w:rPr>
          <w:sz w:val="28"/>
          <w:szCs w:val="28"/>
        </w:rPr>
        <w:t>) в 2D формата на тему «</w:t>
      </w:r>
      <w:proofErr w:type="spellStart"/>
      <w:r w:rsidRPr="001E3C3A">
        <w:rPr>
          <w:sz w:val="28"/>
          <w:szCs w:val="28"/>
        </w:rPr>
        <w:t>Абилимпикс</w:t>
      </w:r>
      <w:proofErr w:type="spellEnd"/>
      <w:r w:rsidRPr="001E3C3A">
        <w:rPr>
          <w:sz w:val="28"/>
          <w:szCs w:val="28"/>
        </w:rPr>
        <w:t xml:space="preserve">» - возможности без границ! в стилистике аниме, не используя шаблоны. Придумать и написать </w:t>
      </w:r>
      <w:proofErr w:type="spellStart"/>
      <w:r w:rsidRPr="001E3C3A">
        <w:rPr>
          <w:sz w:val="28"/>
          <w:szCs w:val="28"/>
        </w:rPr>
        <w:t>логлайн</w:t>
      </w:r>
      <w:proofErr w:type="spellEnd"/>
      <w:r w:rsidRPr="001E3C3A">
        <w:rPr>
          <w:sz w:val="28"/>
          <w:szCs w:val="28"/>
        </w:rPr>
        <w:t xml:space="preserve"> или короткий синопсис (3-5 предложений) истории, описав концепцию и поисковые скетчи на заданные эмоции в 2D формате. Дизайн-проект выполняется на одном формате, на однотонном фоне. </w:t>
      </w:r>
    </w:p>
    <w:p w:rsidR="001E3C3A" w:rsidRPr="001E3C3A" w:rsidRDefault="001E3C3A" w:rsidP="001E3C3A">
      <w:pPr>
        <w:pStyle w:val="Default"/>
        <w:rPr>
          <w:sz w:val="28"/>
          <w:szCs w:val="28"/>
        </w:rPr>
      </w:pPr>
      <w:r w:rsidRPr="001E3C3A">
        <w:rPr>
          <w:sz w:val="28"/>
          <w:szCs w:val="28"/>
        </w:rPr>
        <w:t xml:space="preserve">Эскизов должно быть выполнено не менее трех в левой стороне формата (занимать не более 30%) в композиции. Эскизы необходимо выполнять на одного персонажа в заданных эмоциях, обязательно должен быть эскиз в полный рост, отдельно портрет, отдельно поясной. </w:t>
      </w:r>
    </w:p>
    <w:p w:rsidR="001E3C3A" w:rsidRPr="001E3C3A" w:rsidRDefault="001E3C3A" w:rsidP="001E3C3A">
      <w:pPr>
        <w:pStyle w:val="Default"/>
        <w:rPr>
          <w:sz w:val="28"/>
          <w:szCs w:val="28"/>
        </w:rPr>
      </w:pPr>
      <w:r w:rsidRPr="001E3C3A">
        <w:rPr>
          <w:sz w:val="28"/>
          <w:szCs w:val="28"/>
        </w:rPr>
        <w:lastRenderedPageBreak/>
        <w:t xml:space="preserve">Итоговый </w:t>
      </w:r>
      <w:proofErr w:type="spellStart"/>
      <w:r w:rsidRPr="001E3C3A">
        <w:rPr>
          <w:sz w:val="28"/>
          <w:szCs w:val="28"/>
        </w:rPr>
        <w:t>стикер</w:t>
      </w:r>
      <w:proofErr w:type="spellEnd"/>
      <w:r w:rsidRPr="001E3C3A">
        <w:rPr>
          <w:sz w:val="28"/>
          <w:szCs w:val="28"/>
        </w:rPr>
        <w:t xml:space="preserve"> должен занимать не менее 40% на формате, поза персонажа динамичная и выразительная, присутствуют не менее одного уникального атрибута, девиз «</w:t>
      </w:r>
      <w:proofErr w:type="spellStart"/>
      <w:r w:rsidRPr="001E3C3A">
        <w:rPr>
          <w:sz w:val="28"/>
          <w:szCs w:val="28"/>
        </w:rPr>
        <w:t>Абилимпикс</w:t>
      </w:r>
      <w:proofErr w:type="spellEnd"/>
      <w:r w:rsidRPr="001E3C3A">
        <w:rPr>
          <w:sz w:val="28"/>
          <w:szCs w:val="28"/>
        </w:rPr>
        <w:t xml:space="preserve">» - возможности без границ! </w:t>
      </w:r>
    </w:p>
    <w:p w:rsidR="001E3C3A" w:rsidRPr="001E3C3A" w:rsidRDefault="001E3C3A" w:rsidP="001E3C3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1E3C3A">
        <w:rPr>
          <w:rFonts w:ascii="Times New Roman" w:hAnsi="Times New Roman" w:cs="Times New Roman"/>
          <w:sz w:val="28"/>
          <w:szCs w:val="28"/>
        </w:rPr>
        <w:t xml:space="preserve">Концепция проекта должна быть сохранена на одном формате с эскизами и готовым </w:t>
      </w:r>
      <w:proofErr w:type="spellStart"/>
      <w:r w:rsidRPr="001E3C3A">
        <w:rPr>
          <w:rFonts w:ascii="Times New Roman" w:hAnsi="Times New Roman" w:cs="Times New Roman"/>
          <w:sz w:val="28"/>
          <w:szCs w:val="28"/>
        </w:rPr>
        <w:t>стикером</w:t>
      </w:r>
      <w:proofErr w:type="spellEnd"/>
      <w:r w:rsidRPr="001E3C3A">
        <w:rPr>
          <w:rFonts w:ascii="Times New Roman" w:hAnsi="Times New Roman" w:cs="Times New Roman"/>
          <w:sz w:val="28"/>
          <w:szCs w:val="28"/>
        </w:rPr>
        <w:t xml:space="preserve"> в текстовом формате и составлять не более 20% от листа, включающую название работы, идею создания </w:t>
      </w:r>
      <w:proofErr w:type="spellStart"/>
      <w:r w:rsidRPr="001E3C3A">
        <w:rPr>
          <w:rFonts w:ascii="Times New Roman" w:hAnsi="Times New Roman" w:cs="Times New Roman"/>
          <w:sz w:val="28"/>
          <w:szCs w:val="28"/>
        </w:rPr>
        <w:t>стикера</w:t>
      </w:r>
      <w:proofErr w:type="spellEnd"/>
      <w:r w:rsidRPr="001E3C3A">
        <w:rPr>
          <w:rFonts w:ascii="Times New Roman" w:hAnsi="Times New Roman" w:cs="Times New Roman"/>
          <w:sz w:val="28"/>
          <w:szCs w:val="28"/>
        </w:rPr>
        <w:t xml:space="preserve">. Готовую работу сохранить на рабочем столе в папке под своей фамилией под названием Модуль 1 в любом из следующих форматов: </w:t>
      </w:r>
      <w:proofErr w:type="spellStart"/>
      <w:r w:rsidRPr="001E3C3A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1E3C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3C3A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1E3C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3C3A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1E3C3A">
        <w:rPr>
          <w:rFonts w:ascii="Times New Roman" w:hAnsi="Times New Roman" w:cs="Times New Roman"/>
          <w:sz w:val="28"/>
          <w:szCs w:val="28"/>
        </w:rPr>
        <w:t>, а также рабочий файл работы.</w:t>
      </w:r>
    </w:p>
    <w:p w:rsidR="001E3C3A" w:rsidRPr="001E3C3A" w:rsidRDefault="001E3C3A" w:rsidP="001E3C3A">
      <w:pPr>
        <w:pStyle w:val="Default"/>
        <w:rPr>
          <w:sz w:val="28"/>
          <w:szCs w:val="28"/>
        </w:rPr>
      </w:pPr>
      <w:r w:rsidRPr="001E3C3A">
        <w:rPr>
          <w:sz w:val="28"/>
          <w:szCs w:val="28"/>
        </w:rPr>
        <w:t xml:space="preserve">Модуль 2. Анимация </w:t>
      </w:r>
      <w:proofErr w:type="spellStart"/>
      <w:r w:rsidRPr="001E3C3A">
        <w:rPr>
          <w:sz w:val="28"/>
          <w:szCs w:val="28"/>
        </w:rPr>
        <w:t>стикера</w:t>
      </w:r>
      <w:proofErr w:type="spellEnd"/>
      <w:r w:rsidRPr="001E3C3A">
        <w:rPr>
          <w:sz w:val="28"/>
          <w:szCs w:val="28"/>
        </w:rPr>
        <w:t xml:space="preserve"> персонажа. </w:t>
      </w:r>
    </w:p>
    <w:p w:rsidR="001E3C3A" w:rsidRPr="001E3C3A" w:rsidRDefault="001E3C3A" w:rsidP="001E3C3A">
      <w:pPr>
        <w:pStyle w:val="Default"/>
        <w:rPr>
          <w:sz w:val="28"/>
          <w:szCs w:val="28"/>
        </w:rPr>
      </w:pPr>
      <w:r w:rsidRPr="001E3C3A">
        <w:rPr>
          <w:sz w:val="28"/>
          <w:szCs w:val="28"/>
        </w:rPr>
        <w:t xml:space="preserve">Время выполнения: 2 часа. </w:t>
      </w:r>
    </w:p>
    <w:p w:rsidR="001E3C3A" w:rsidRPr="001E3C3A" w:rsidRDefault="001E3C3A" w:rsidP="001E3C3A">
      <w:pPr>
        <w:pStyle w:val="Default"/>
        <w:rPr>
          <w:sz w:val="28"/>
          <w:szCs w:val="28"/>
        </w:rPr>
      </w:pPr>
      <w:r w:rsidRPr="001E3C3A">
        <w:rPr>
          <w:sz w:val="28"/>
          <w:szCs w:val="28"/>
        </w:rPr>
        <w:t xml:space="preserve">Используя предложенный инструментарий IT программ согласно инфраструктурному листу, создать цельную анимацию </w:t>
      </w:r>
      <w:proofErr w:type="spellStart"/>
      <w:r w:rsidRPr="001E3C3A">
        <w:rPr>
          <w:sz w:val="28"/>
          <w:szCs w:val="28"/>
        </w:rPr>
        <w:t>стикера</w:t>
      </w:r>
      <w:proofErr w:type="spellEnd"/>
      <w:r w:rsidRPr="001E3C3A">
        <w:rPr>
          <w:sz w:val="28"/>
          <w:szCs w:val="28"/>
        </w:rPr>
        <w:t xml:space="preserve"> персонажа в 2D формате. В работе должна прослеживаться, идея, замысел и эмоциональное воздействие на зрителя. Готовую анимацию сохранить на рабочем столе в папке под своей фамилией под названием Модуль 2 в любом из следующих форматов: GIF, AVI, MPEG4, проверив его совместимость с данным компьютерным устройством, а также рабочий файл анимации. </w:t>
      </w:r>
    </w:p>
    <w:p w:rsidR="001E3C3A" w:rsidRPr="001E3C3A" w:rsidRDefault="001E3C3A" w:rsidP="001E3C3A">
      <w:pPr>
        <w:pStyle w:val="Default"/>
        <w:rPr>
          <w:sz w:val="28"/>
          <w:szCs w:val="28"/>
        </w:rPr>
      </w:pPr>
    </w:p>
    <w:p w:rsidR="001E3C3A" w:rsidRPr="001E3C3A" w:rsidRDefault="001E3C3A" w:rsidP="001E3C3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1E3C3A">
        <w:rPr>
          <w:rFonts w:ascii="Times New Roman" w:hAnsi="Times New Roman" w:cs="Times New Roman"/>
          <w:sz w:val="28"/>
          <w:szCs w:val="28"/>
        </w:rPr>
        <w:t>*Участники не могут одалживать или занимать какой-либо инструмент на время соревнований.</w:t>
      </w:r>
    </w:p>
    <w:p w:rsidR="001E3C3A" w:rsidRPr="001E3C3A" w:rsidRDefault="001E3C3A" w:rsidP="001E3C3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1E3C3A" w:rsidRDefault="001E3C3A" w:rsidP="001E3C3A">
      <w:pPr>
        <w:pStyle w:val="Default"/>
        <w:ind w:firstLine="567"/>
        <w:rPr>
          <w:b/>
          <w:bCs/>
          <w:sz w:val="28"/>
          <w:szCs w:val="28"/>
        </w:rPr>
      </w:pPr>
      <w:r w:rsidRPr="001E3C3A">
        <w:rPr>
          <w:b/>
          <w:bCs/>
          <w:sz w:val="28"/>
          <w:szCs w:val="28"/>
        </w:rPr>
        <w:t xml:space="preserve">2.4. 30% изменение конкурсного задания. </w:t>
      </w:r>
    </w:p>
    <w:p w:rsidR="001E3C3A" w:rsidRPr="001E3C3A" w:rsidRDefault="001E3C3A" w:rsidP="001E3C3A">
      <w:pPr>
        <w:pStyle w:val="Default"/>
        <w:ind w:firstLine="567"/>
        <w:rPr>
          <w:sz w:val="28"/>
          <w:szCs w:val="28"/>
        </w:rPr>
      </w:pPr>
    </w:p>
    <w:p w:rsidR="001E3C3A" w:rsidRDefault="001E3C3A" w:rsidP="001E3C3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1E3C3A">
        <w:rPr>
          <w:rFonts w:ascii="Times New Roman" w:hAnsi="Times New Roman" w:cs="Times New Roman"/>
          <w:sz w:val="28"/>
          <w:szCs w:val="28"/>
        </w:rPr>
        <w:t>30% изменение вносится строго всеми экспертами по компетенции и закрепляется протоколом. Изменения не тиражируют, хранят в строгой секретности и демонстрируют в соревновательный день на площадке. 30% изменениям будет подлежать заданные эмоции для поисковых эскизов. В соответствии с изменениями могут быть внесены при необходимости изменения в критерии оценивания (в рамках 30%).</w:t>
      </w:r>
    </w:p>
    <w:p w:rsidR="001E3C3A" w:rsidRDefault="001E3C3A" w:rsidP="001E3C3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1E3C3A" w:rsidRDefault="001E3C3A" w:rsidP="001E3C3A">
      <w:pPr>
        <w:pStyle w:val="Default"/>
        <w:ind w:firstLine="56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2.5. Критерии оценки выполнения задания. </w:t>
      </w:r>
    </w:p>
    <w:p w:rsidR="001E3C3A" w:rsidRDefault="001E3C3A" w:rsidP="001E3C3A">
      <w:pPr>
        <w:spacing w:after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Категория «Школьники»</w:t>
      </w:r>
    </w:p>
    <w:tbl>
      <w:tblPr>
        <w:tblStyle w:val="a3"/>
        <w:tblW w:w="9490" w:type="dxa"/>
        <w:tblLayout w:type="fixed"/>
        <w:tblLook w:val="04A0" w:firstRow="1" w:lastRow="0" w:firstColumn="1" w:lastColumn="0" w:noHBand="0" w:noVBand="1"/>
      </w:tblPr>
      <w:tblGrid>
        <w:gridCol w:w="3162"/>
        <w:gridCol w:w="3162"/>
        <w:gridCol w:w="3116"/>
        <w:gridCol w:w="50"/>
      </w:tblGrid>
      <w:tr w:rsidR="001E3C3A" w:rsidRPr="001E3C3A" w:rsidTr="00875B30">
        <w:trPr>
          <w:gridAfter w:val="1"/>
          <w:wAfter w:w="50" w:type="dxa"/>
          <w:trHeight w:val="286"/>
        </w:trPr>
        <w:tc>
          <w:tcPr>
            <w:tcW w:w="3162" w:type="dxa"/>
          </w:tcPr>
          <w:p w:rsidR="001E3C3A" w:rsidRPr="001E3C3A" w:rsidRDefault="001E3C3A" w:rsidP="00655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C3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модуля</w:t>
            </w:r>
          </w:p>
        </w:tc>
        <w:tc>
          <w:tcPr>
            <w:tcW w:w="3162" w:type="dxa"/>
          </w:tcPr>
          <w:p w:rsidR="001E3C3A" w:rsidRPr="001E3C3A" w:rsidRDefault="001E3C3A" w:rsidP="00655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C3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Задание</w:t>
            </w:r>
          </w:p>
        </w:tc>
        <w:tc>
          <w:tcPr>
            <w:tcW w:w="3116" w:type="dxa"/>
          </w:tcPr>
          <w:p w:rsidR="001E3C3A" w:rsidRPr="001E3C3A" w:rsidRDefault="001E3C3A" w:rsidP="00655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C3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Максимал</w:t>
            </w:r>
            <w:proofErr w:type="spellEnd"/>
            <w:r w:rsidRPr="001E3C3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C3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ьный</w:t>
            </w:r>
            <w:proofErr w:type="spellEnd"/>
            <w:r w:rsidRPr="001E3C3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балл</w:t>
            </w:r>
          </w:p>
        </w:tc>
      </w:tr>
      <w:tr w:rsidR="001E3C3A" w:rsidRPr="001E3C3A" w:rsidTr="00875B30">
        <w:trPr>
          <w:gridAfter w:val="1"/>
          <w:wAfter w:w="50" w:type="dxa"/>
          <w:trHeight w:val="1415"/>
        </w:trPr>
        <w:tc>
          <w:tcPr>
            <w:tcW w:w="3162" w:type="dxa"/>
          </w:tcPr>
          <w:p w:rsidR="001E3C3A" w:rsidRPr="001E3C3A" w:rsidRDefault="001E3C3A" w:rsidP="00655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C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Модуль 1.</w:t>
            </w:r>
          </w:p>
          <w:p w:rsidR="001E3C3A" w:rsidRPr="001E3C3A" w:rsidRDefault="001E3C3A" w:rsidP="00655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C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Дизайн-проект авторского </w:t>
            </w:r>
            <w:proofErr w:type="spellStart"/>
            <w:r w:rsidRPr="001E3C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стикера</w:t>
            </w:r>
            <w:proofErr w:type="spellEnd"/>
            <w:r w:rsidRPr="001E3C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персонажа</w:t>
            </w:r>
          </w:p>
        </w:tc>
        <w:tc>
          <w:tcPr>
            <w:tcW w:w="3162" w:type="dxa"/>
          </w:tcPr>
          <w:p w:rsidR="001E3C3A" w:rsidRPr="001E3C3A" w:rsidRDefault="001E3C3A" w:rsidP="00655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C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Дизайн-проект авторского, индивидуального </w:t>
            </w:r>
            <w:proofErr w:type="spellStart"/>
            <w:r w:rsidRPr="001E3C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стикера</w:t>
            </w:r>
            <w:proofErr w:type="spellEnd"/>
            <w:r w:rsidRPr="001E3C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для Телеграмма (</w:t>
            </w:r>
            <w:proofErr w:type="spellStart"/>
            <w:r w:rsidRPr="001E3C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Telegram</w:t>
            </w:r>
            <w:proofErr w:type="spellEnd"/>
            <w:r w:rsidRPr="001E3C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 в 2D формата на тему «</w:t>
            </w:r>
            <w:proofErr w:type="spellStart"/>
            <w:r w:rsidRPr="001E3C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Абилимпикс</w:t>
            </w:r>
            <w:proofErr w:type="spellEnd"/>
            <w:r w:rsidRPr="001E3C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- возможности без границ! в стилистике </w:t>
            </w:r>
            <w:r w:rsidRPr="001E3C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аниме, не используя шаблоны. Придумать и написать </w:t>
            </w:r>
            <w:proofErr w:type="spellStart"/>
            <w:r w:rsidRPr="001E3C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логлайн</w:t>
            </w:r>
            <w:proofErr w:type="spellEnd"/>
            <w:r w:rsidRPr="001E3C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или короткий синопсис (3-5 предложений) истории, описав концепцию и поисковые скетчи на заданные эмоции в 2D формате.</w:t>
            </w:r>
          </w:p>
        </w:tc>
        <w:tc>
          <w:tcPr>
            <w:tcW w:w="3116" w:type="dxa"/>
          </w:tcPr>
          <w:p w:rsidR="006552B7" w:rsidRDefault="006552B7" w:rsidP="00655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552B7" w:rsidRDefault="006552B7" w:rsidP="00655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552B7" w:rsidRDefault="006552B7" w:rsidP="00655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552B7" w:rsidRDefault="006552B7" w:rsidP="00655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E3C3A" w:rsidRPr="001E3C3A" w:rsidRDefault="001E3C3A" w:rsidP="00655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C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</w:tr>
      <w:tr w:rsidR="001E3C3A" w:rsidRPr="001E3C3A" w:rsidTr="00875B30">
        <w:trPr>
          <w:gridAfter w:val="1"/>
          <w:wAfter w:w="50" w:type="dxa"/>
          <w:trHeight w:val="611"/>
        </w:trPr>
        <w:tc>
          <w:tcPr>
            <w:tcW w:w="3162" w:type="dxa"/>
          </w:tcPr>
          <w:p w:rsidR="001E3C3A" w:rsidRPr="001E3C3A" w:rsidRDefault="001E3C3A" w:rsidP="00655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C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Модуль 2. Анимация </w:t>
            </w:r>
            <w:proofErr w:type="spellStart"/>
            <w:r w:rsidRPr="001E3C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стикера</w:t>
            </w:r>
            <w:proofErr w:type="spellEnd"/>
            <w:r w:rsidRPr="001E3C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персонажа.</w:t>
            </w:r>
          </w:p>
        </w:tc>
        <w:tc>
          <w:tcPr>
            <w:tcW w:w="3162" w:type="dxa"/>
          </w:tcPr>
          <w:p w:rsidR="001E3C3A" w:rsidRPr="001E3C3A" w:rsidRDefault="001E3C3A" w:rsidP="00655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C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Цельная анимация </w:t>
            </w:r>
            <w:proofErr w:type="spellStart"/>
            <w:r w:rsidRPr="001E3C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стикера</w:t>
            </w:r>
            <w:proofErr w:type="spellEnd"/>
            <w:r w:rsidRPr="001E3C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персонажа в 2D формате, в которой прослеживаться, идея, замысел и эмоциональное воздействие на зрителя.</w:t>
            </w:r>
          </w:p>
        </w:tc>
        <w:tc>
          <w:tcPr>
            <w:tcW w:w="3116" w:type="dxa"/>
          </w:tcPr>
          <w:p w:rsidR="006552B7" w:rsidRDefault="006552B7" w:rsidP="00655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552B7" w:rsidRDefault="006552B7" w:rsidP="00655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E3C3A" w:rsidRPr="001E3C3A" w:rsidRDefault="001E3C3A" w:rsidP="00655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C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</w:tr>
      <w:tr w:rsidR="001E3C3A" w:rsidTr="00875B30">
        <w:tc>
          <w:tcPr>
            <w:tcW w:w="6324" w:type="dxa"/>
            <w:gridSpan w:val="2"/>
          </w:tcPr>
          <w:p w:rsidR="001E3C3A" w:rsidRDefault="001E3C3A" w:rsidP="001E3C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3166" w:type="dxa"/>
            <w:gridSpan w:val="2"/>
          </w:tcPr>
          <w:p w:rsidR="001E3C3A" w:rsidRDefault="006552B7" w:rsidP="006552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100</w:t>
            </w:r>
          </w:p>
        </w:tc>
      </w:tr>
    </w:tbl>
    <w:p w:rsidR="00875B30" w:rsidRDefault="00875B30" w:rsidP="00875B30">
      <w:pPr>
        <w:spacing w:after="0"/>
        <w:ind w:firstLine="567"/>
        <w:jc w:val="center"/>
        <w:rPr>
          <w:b/>
          <w:bCs/>
          <w:sz w:val="28"/>
          <w:szCs w:val="28"/>
        </w:rPr>
      </w:pPr>
    </w:p>
    <w:p w:rsidR="001E3C3A" w:rsidRDefault="00875B30" w:rsidP="00875B30">
      <w:pPr>
        <w:spacing w:after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Модуль 1. Дизайн-проект авторского </w:t>
      </w:r>
      <w:proofErr w:type="spellStart"/>
      <w:r>
        <w:rPr>
          <w:b/>
          <w:bCs/>
          <w:sz w:val="28"/>
          <w:szCs w:val="28"/>
        </w:rPr>
        <w:t>стикера</w:t>
      </w:r>
      <w:proofErr w:type="spellEnd"/>
      <w:r>
        <w:rPr>
          <w:b/>
          <w:bCs/>
          <w:sz w:val="28"/>
          <w:szCs w:val="28"/>
        </w:rPr>
        <w:t xml:space="preserve"> персонажа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757"/>
        <w:gridCol w:w="4063"/>
        <w:gridCol w:w="850"/>
        <w:gridCol w:w="709"/>
        <w:gridCol w:w="702"/>
      </w:tblGrid>
      <w:tr w:rsidR="00875B30" w:rsidRPr="00875B30" w:rsidTr="00267C48">
        <w:trPr>
          <w:trHeight w:val="689"/>
        </w:trPr>
        <w:tc>
          <w:tcPr>
            <w:tcW w:w="2405" w:type="dxa"/>
          </w:tcPr>
          <w:p w:rsidR="00875B30" w:rsidRPr="00875B30" w:rsidRDefault="00875B30" w:rsidP="00875B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B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Задание </w:t>
            </w:r>
          </w:p>
        </w:tc>
        <w:tc>
          <w:tcPr>
            <w:tcW w:w="757" w:type="dxa"/>
          </w:tcPr>
          <w:p w:rsidR="00875B30" w:rsidRPr="00875B30" w:rsidRDefault="00875B30" w:rsidP="00875B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B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4063" w:type="dxa"/>
          </w:tcPr>
          <w:p w:rsidR="00875B30" w:rsidRPr="00875B30" w:rsidRDefault="00875B30" w:rsidP="00875B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B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Наименование критерия </w:t>
            </w:r>
          </w:p>
        </w:tc>
        <w:tc>
          <w:tcPr>
            <w:tcW w:w="850" w:type="dxa"/>
          </w:tcPr>
          <w:p w:rsidR="00875B30" w:rsidRPr="00875B30" w:rsidRDefault="00875B30" w:rsidP="00875B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B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Максимальные балл ы </w:t>
            </w:r>
          </w:p>
        </w:tc>
        <w:tc>
          <w:tcPr>
            <w:tcW w:w="709" w:type="dxa"/>
          </w:tcPr>
          <w:p w:rsidR="00875B30" w:rsidRPr="00875B30" w:rsidRDefault="00875B30" w:rsidP="00875B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75B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Объектин</w:t>
            </w:r>
            <w:proofErr w:type="spellEnd"/>
            <w:r w:rsidRPr="00875B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5B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ая</w:t>
            </w:r>
            <w:proofErr w:type="spellEnd"/>
            <w:r w:rsidRPr="00875B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5B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оценк</w:t>
            </w:r>
            <w:proofErr w:type="spellEnd"/>
            <w:r w:rsidRPr="00875B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а (баллы) </w:t>
            </w:r>
          </w:p>
        </w:tc>
        <w:tc>
          <w:tcPr>
            <w:tcW w:w="702" w:type="dxa"/>
          </w:tcPr>
          <w:p w:rsidR="00875B30" w:rsidRPr="00875B30" w:rsidRDefault="00875B30" w:rsidP="00875B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75B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Субъектвна</w:t>
            </w:r>
            <w:proofErr w:type="spellEnd"/>
            <w:r w:rsidRPr="00875B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я оценка </w:t>
            </w:r>
          </w:p>
          <w:p w:rsidR="00875B30" w:rsidRPr="00875B30" w:rsidRDefault="00875B30" w:rsidP="00875B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B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(баллы </w:t>
            </w:r>
          </w:p>
        </w:tc>
      </w:tr>
      <w:tr w:rsidR="00267C48" w:rsidTr="00267C48">
        <w:tc>
          <w:tcPr>
            <w:tcW w:w="2405" w:type="dxa"/>
            <w:vMerge w:val="restart"/>
          </w:tcPr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Дизайн проект авторского, индивидуального </w:t>
            </w:r>
            <w:proofErr w:type="spellStart"/>
            <w:r>
              <w:rPr>
                <w:sz w:val="28"/>
                <w:szCs w:val="28"/>
              </w:rPr>
              <w:t>стикера</w:t>
            </w:r>
            <w:proofErr w:type="spellEnd"/>
            <w:r>
              <w:rPr>
                <w:sz w:val="28"/>
                <w:szCs w:val="28"/>
              </w:rPr>
              <w:t xml:space="preserve"> для Телеграмма (</w:t>
            </w:r>
            <w:proofErr w:type="spellStart"/>
            <w:r>
              <w:rPr>
                <w:sz w:val="28"/>
                <w:szCs w:val="28"/>
              </w:rPr>
              <w:t>Telegram</w:t>
            </w:r>
            <w:proofErr w:type="spellEnd"/>
            <w:r>
              <w:rPr>
                <w:sz w:val="28"/>
                <w:szCs w:val="28"/>
              </w:rPr>
              <w:t>) в 2D формата на тему «</w:t>
            </w:r>
            <w:proofErr w:type="spellStart"/>
            <w:r>
              <w:rPr>
                <w:sz w:val="28"/>
                <w:szCs w:val="28"/>
              </w:rPr>
              <w:t>Абилимпикс</w:t>
            </w:r>
            <w:proofErr w:type="spellEnd"/>
            <w:r>
              <w:rPr>
                <w:sz w:val="28"/>
                <w:szCs w:val="28"/>
              </w:rPr>
              <w:t xml:space="preserve">» - возможности без границ! в стилистике аниме, не используя </w:t>
            </w:r>
            <w:r>
              <w:rPr>
                <w:sz w:val="28"/>
                <w:szCs w:val="28"/>
              </w:rPr>
              <w:lastRenderedPageBreak/>
              <w:t xml:space="preserve">шаблоны. Придумать и </w:t>
            </w:r>
          </w:p>
          <w:p w:rsidR="00267C48" w:rsidRDefault="00267C48" w:rsidP="00267C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написать </w:t>
            </w:r>
            <w:proofErr w:type="spellStart"/>
            <w:r>
              <w:rPr>
                <w:sz w:val="28"/>
                <w:szCs w:val="28"/>
              </w:rPr>
              <w:t>логлайн</w:t>
            </w:r>
            <w:proofErr w:type="spellEnd"/>
            <w:r>
              <w:rPr>
                <w:sz w:val="28"/>
                <w:szCs w:val="28"/>
              </w:rPr>
              <w:t xml:space="preserve"> или короткий синопсис (3-5 предложений) истории, описав концепцию и поисковые скетчи на заданные эмоции в 2D формате. </w:t>
            </w:r>
          </w:p>
          <w:p w:rsidR="00267C48" w:rsidRDefault="00267C48" w:rsidP="00267C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7" w:type="dxa"/>
          </w:tcPr>
          <w:p w:rsidR="00267C48" w:rsidRPr="00267C48" w:rsidRDefault="00267C48" w:rsidP="00267C48">
            <w:pPr>
              <w:pStyle w:val="Default"/>
              <w:rPr>
                <w:b/>
                <w:sz w:val="28"/>
                <w:szCs w:val="28"/>
              </w:rPr>
            </w:pPr>
            <w:r w:rsidRPr="00267C48">
              <w:rPr>
                <w:b/>
                <w:bCs/>
                <w:sz w:val="28"/>
                <w:szCs w:val="28"/>
              </w:rPr>
              <w:lastRenderedPageBreak/>
              <w:t xml:space="preserve">1. </w:t>
            </w:r>
          </w:p>
        </w:tc>
        <w:tc>
          <w:tcPr>
            <w:tcW w:w="4063" w:type="dxa"/>
          </w:tcPr>
          <w:p w:rsidR="00267C48" w:rsidRPr="00267C48" w:rsidRDefault="00267C48" w:rsidP="00267C48">
            <w:pPr>
              <w:pStyle w:val="Default"/>
              <w:rPr>
                <w:b/>
                <w:sz w:val="28"/>
                <w:szCs w:val="28"/>
              </w:rPr>
            </w:pPr>
            <w:r w:rsidRPr="00267C48">
              <w:rPr>
                <w:b/>
                <w:bCs/>
                <w:sz w:val="28"/>
                <w:szCs w:val="28"/>
              </w:rPr>
              <w:t xml:space="preserve">Детальная проработка эскиза </w:t>
            </w:r>
          </w:p>
        </w:tc>
        <w:tc>
          <w:tcPr>
            <w:tcW w:w="850" w:type="dxa"/>
          </w:tcPr>
          <w:p w:rsidR="00267C48" w:rsidRPr="00267C48" w:rsidRDefault="00267C48" w:rsidP="00267C48">
            <w:pPr>
              <w:pStyle w:val="Default"/>
              <w:rPr>
                <w:b/>
                <w:sz w:val="28"/>
                <w:szCs w:val="28"/>
              </w:rPr>
            </w:pPr>
            <w:r w:rsidRPr="00267C48">
              <w:rPr>
                <w:b/>
                <w:bCs/>
                <w:sz w:val="28"/>
                <w:szCs w:val="28"/>
              </w:rPr>
              <w:t xml:space="preserve">14 </w:t>
            </w:r>
          </w:p>
        </w:tc>
        <w:tc>
          <w:tcPr>
            <w:tcW w:w="709" w:type="dxa"/>
          </w:tcPr>
          <w:p w:rsidR="00267C48" w:rsidRPr="00267C48" w:rsidRDefault="00267C48" w:rsidP="00267C48">
            <w:pPr>
              <w:pStyle w:val="Default"/>
              <w:rPr>
                <w:b/>
                <w:sz w:val="28"/>
                <w:szCs w:val="28"/>
              </w:rPr>
            </w:pPr>
            <w:r w:rsidRPr="00267C48">
              <w:rPr>
                <w:b/>
                <w:bCs/>
                <w:sz w:val="28"/>
                <w:szCs w:val="28"/>
              </w:rPr>
              <w:t xml:space="preserve">14 </w:t>
            </w:r>
          </w:p>
        </w:tc>
        <w:tc>
          <w:tcPr>
            <w:tcW w:w="702" w:type="dxa"/>
          </w:tcPr>
          <w:p w:rsidR="00267C48" w:rsidRDefault="00267C48" w:rsidP="00267C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67C48" w:rsidTr="00267C48">
        <w:tc>
          <w:tcPr>
            <w:tcW w:w="2405" w:type="dxa"/>
            <w:vMerge/>
          </w:tcPr>
          <w:p w:rsidR="00267C48" w:rsidRDefault="00267C48" w:rsidP="00267C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7" w:type="dxa"/>
          </w:tcPr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</w:t>
            </w:r>
          </w:p>
        </w:tc>
        <w:tc>
          <w:tcPr>
            <w:tcW w:w="4063" w:type="dxa"/>
          </w:tcPr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не менее 3 эскизов </w:t>
            </w:r>
          </w:p>
        </w:tc>
        <w:tc>
          <w:tcPr>
            <w:tcW w:w="850" w:type="dxa"/>
          </w:tcPr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709" w:type="dxa"/>
          </w:tcPr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702" w:type="dxa"/>
          </w:tcPr>
          <w:p w:rsidR="00267C48" w:rsidRDefault="00267C48" w:rsidP="00267C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67C48" w:rsidTr="00267C48">
        <w:tc>
          <w:tcPr>
            <w:tcW w:w="2405" w:type="dxa"/>
            <w:vMerge/>
          </w:tcPr>
          <w:p w:rsidR="00267C48" w:rsidRDefault="00267C48" w:rsidP="00267C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7" w:type="dxa"/>
          </w:tcPr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</w:t>
            </w:r>
          </w:p>
        </w:tc>
        <w:tc>
          <w:tcPr>
            <w:tcW w:w="4063" w:type="dxa"/>
          </w:tcPr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Соответствие заданным эмоциям в эскизах </w:t>
            </w:r>
          </w:p>
        </w:tc>
        <w:tc>
          <w:tcPr>
            <w:tcW w:w="850" w:type="dxa"/>
          </w:tcPr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709" w:type="dxa"/>
          </w:tcPr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702" w:type="dxa"/>
          </w:tcPr>
          <w:p w:rsidR="00267C48" w:rsidRDefault="00267C48" w:rsidP="00267C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67C48" w:rsidTr="00267C48">
        <w:tc>
          <w:tcPr>
            <w:tcW w:w="2405" w:type="dxa"/>
            <w:vMerge/>
          </w:tcPr>
          <w:p w:rsidR="00267C48" w:rsidRDefault="00267C48" w:rsidP="00267C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7" w:type="dxa"/>
          </w:tcPr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</w:t>
            </w:r>
          </w:p>
        </w:tc>
        <w:tc>
          <w:tcPr>
            <w:tcW w:w="4063" w:type="dxa"/>
          </w:tcPr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Выразительность линий эскизов </w:t>
            </w:r>
          </w:p>
        </w:tc>
        <w:tc>
          <w:tcPr>
            <w:tcW w:w="850" w:type="dxa"/>
          </w:tcPr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709" w:type="dxa"/>
          </w:tcPr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702" w:type="dxa"/>
          </w:tcPr>
          <w:p w:rsidR="00267C48" w:rsidRDefault="00267C48" w:rsidP="00267C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67C48" w:rsidTr="00267C48">
        <w:tc>
          <w:tcPr>
            <w:tcW w:w="2405" w:type="dxa"/>
            <w:vMerge/>
          </w:tcPr>
          <w:p w:rsidR="00267C48" w:rsidRDefault="00267C48" w:rsidP="00267C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7" w:type="dxa"/>
          </w:tcPr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 </w:t>
            </w:r>
          </w:p>
        </w:tc>
        <w:tc>
          <w:tcPr>
            <w:tcW w:w="4063" w:type="dxa"/>
          </w:tcPr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Динамичные, выразительные эмоции эскизов </w:t>
            </w:r>
          </w:p>
        </w:tc>
        <w:tc>
          <w:tcPr>
            <w:tcW w:w="850" w:type="dxa"/>
          </w:tcPr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709" w:type="dxa"/>
          </w:tcPr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702" w:type="dxa"/>
          </w:tcPr>
          <w:p w:rsidR="00267C48" w:rsidRDefault="00267C48" w:rsidP="00267C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67C48" w:rsidTr="00267C48">
        <w:tc>
          <w:tcPr>
            <w:tcW w:w="2405" w:type="dxa"/>
            <w:vMerge/>
          </w:tcPr>
          <w:p w:rsidR="00267C48" w:rsidRDefault="00267C48" w:rsidP="00267C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7" w:type="dxa"/>
          </w:tcPr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 </w:t>
            </w:r>
          </w:p>
        </w:tc>
        <w:tc>
          <w:tcPr>
            <w:tcW w:w="4063" w:type="dxa"/>
          </w:tcPr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Соответствие дизайн-проекта заданному стилю аниме </w:t>
            </w:r>
          </w:p>
        </w:tc>
        <w:tc>
          <w:tcPr>
            <w:tcW w:w="850" w:type="dxa"/>
          </w:tcPr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709" w:type="dxa"/>
          </w:tcPr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702" w:type="dxa"/>
          </w:tcPr>
          <w:p w:rsidR="00267C48" w:rsidRDefault="00267C48" w:rsidP="00267C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67C48" w:rsidTr="00267C48">
        <w:tc>
          <w:tcPr>
            <w:tcW w:w="2405" w:type="dxa"/>
            <w:vMerge/>
          </w:tcPr>
          <w:p w:rsidR="00267C48" w:rsidRDefault="00267C48" w:rsidP="00267C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7" w:type="dxa"/>
          </w:tcPr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</w:t>
            </w:r>
          </w:p>
        </w:tc>
        <w:tc>
          <w:tcPr>
            <w:tcW w:w="4063" w:type="dxa"/>
          </w:tcPr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Грамотное расположение эскизов в соответствии с заданием </w:t>
            </w:r>
          </w:p>
        </w:tc>
        <w:tc>
          <w:tcPr>
            <w:tcW w:w="850" w:type="dxa"/>
          </w:tcPr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709" w:type="dxa"/>
          </w:tcPr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702" w:type="dxa"/>
          </w:tcPr>
          <w:p w:rsidR="00267C48" w:rsidRDefault="00267C48" w:rsidP="00267C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67C48" w:rsidTr="00267C48">
        <w:tc>
          <w:tcPr>
            <w:tcW w:w="2405" w:type="dxa"/>
            <w:vMerge/>
          </w:tcPr>
          <w:p w:rsidR="00267C48" w:rsidRDefault="00267C48" w:rsidP="00267C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7" w:type="dxa"/>
          </w:tcPr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2. </w:t>
            </w:r>
          </w:p>
        </w:tc>
        <w:tc>
          <w:tcPr>
            <w:tcW w:w="4063" w:type="dxa"/>
          </w:tcPr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Авторский </w:t>
            </w:r>
            <w:proofErr w:type="spellStart"/>
            <w:r>
              <w:rPr>
                <w:b/>
                <w:bCs/>
                <w:sz w:val="28"/>
                <w:szCs w:val="28"/>
              </w:rPr>
              <w:t>стикер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42 </w:t>
            </w:r>
          </w:p>
        </w:tc>
        <w:tc>
          <w:tcPr>
            <w:tcW w:w="709" w:type="dxa"/>
          </w:tcPr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37 </w:t>
            </w:r>
          </w:p>
        </w:tc>
        <w:tc>
          <w:tcPr>
            <w:tcW w:w="702" w:type="dxa"/>
          </w:tcPr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5 </w:t>
            </w:r>
          </w:p>
        </w:tc>
      </w:tr>
      <w:tr w:rsidR="00267C48" w:rsidTr="00267C48">
        <w:tc>
          <w:tcPr>
            <w:tcW w:w="2405" w:type="dxa"/>
            <w:vMerge/>
          </w:tcPr>
          <w:p w:rsidR="00267C48" w:rsidRDefault="00267C48" w:rsidP="00267C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7" w:type="dxa"/>
          </w:tcPr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</w:t>
            </w:r>
          </w:p>
        </w:tc>
        <w:tc>
          <w:tcPr>
            <w:tcW w:w="4063" w:type="dxa"/>
          </w:tcPr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Черты лица (мимика лица - 1, настроение- 1) </w:t>
            </w:r>
          </w:p>
        </w:tc>
        <w:tc>
          <w:tcPr>
            <w:tcW w:w="850" w:type="dxa"/>
          </w:tcPr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709" w:type="dxa"/>
          </w:tcPr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702" w:type="dxa"/>
          </w:tcPr>
          <w:p w:rsidR="00267C48" w:rsidRDefault="00267C48" w:rsidP="00267C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67C48" w:rsidTr="00267C48">
        <w:tc>
          <w:tcPr>
            <w:tcW w:w="2405" w:type="dxa"/>
            <w:vMerge/>
          </w:tcPr>
          <w:p w:rsidR="00267C48" w:rsidRDefault="00267C48" w:rsidP="00267C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7" w:type="dxa"/>
          </w:tcPr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 </w:t>
            </w:r>
          </w:p>
        </w:tc>
        <w:tc>
          <w:tcPr>
            <w:tcW w:w="4063" w:type="dxa"/>
          </w:tcPr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Материальность (в совокупности кожа, волосы, шерсть и т.д.) </w:t>
            </w:r>
          </w:p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0. материалы отсутствуют </w:t>
            </w:r>
          </w:p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присутствуют один материал </w:t>
            </w:r>
          </w:p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Все объекты имеют свой материал </w:t>
            </w:r>
          </w:p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709" w:type="dxa"/>
          </w:tcPr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702" w:type="dxa"/>
          </w:tcPr>
          <w:p w:rsidR="00267C48" w:rsidRDefault="00267C48" w:rsidP="00267C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67C48" w:rsidTr="00267C48">
        <w:tc>
          <w:tcPr>
            <w:tcW w:w="2405" w:type="dxa"/>
            <w:vMerge/>
          </w:tcPr>
          <w:p w:rsidR="00267C48" w:rsidRDefault="00267C48" w:rsidP="00267C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7" w:type="dxa"/>
          </w:tcPr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2.3. </w:t>
            </w:r>
          </w:p>
        </w:tc>
        <w:tc>
          <w:tcPr>
            <w:tcW w:w="4063" w:type="dxa"/>
          </w:tcPr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Пропорции (анатомия) и преувеличение (гипертрофированность отдельных элементов) в соответчики с задумкой автора </w:t>
            </w:r>
          </w:p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0. пропорции не соответствуют </w:t>
            </w:r>
          </w:p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есть некоторые недостатки в пропорциях </w:t>
            </w:r>
          </w:p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пропорции соответствуют </w:t>
            </w:r>
          </w:p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709" w:type="dxa"/>
          </w:tcPr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702" w:type="dxa"/>
          </w:tcPr>
          <w:p w:rsidR="00267C48" w:rsidRDefault="00267C48" w:rsidP="00267C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67C48" w:rsidTr="00267C48">
        <w:tc>
          <w:tcPr>
            <w:tcW w:w="2405" w:type="dxa"/>
            <w:vMerge/>
          </w:tcPr>
          <w:p w:rsidR="00267C48" w:rsidRDefault="00267C48" w:rsidP="00267C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7" w:type="dxa"/>
          </w:tcPr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2.4. </w:t>
            </w:r>
          </w:p>
        </w:tc>
        <w:tc>
          <w:tcPr>
            <w:tcW w:w="4063" w:type="dxa"/>
          </w:tcPr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Детализация одежды: фактура, выделение мелких деталей (пуговицы, потертости, ворсинки и др.) </w:t>
            </w:r>
          </w:p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0. детализация отсутствуют </w:t>
            </w:r>
          </w:p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есть некоторые недостатки в детализации </w:t>
            </w:r>
          </w:p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все элементы детализированы </w:t>
            </w:r>
          </w:p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709" w:type="dxa"/>
          </w:tcPr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702" w:type="dxa"/>
          </w:tcPr>
          <w:p w:rsidR="00267C48" w:rsidRDefault="00267C48" w:rsidP="00267C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67C48" w:rsidTr="00267C48">
        <w:tc>
          <w:tcPr>
            <w:tcW w:w="2405" w:type="dxa"/>
            <w:vMerge/>
          </w:tcPr>
          <w:p w:rsidR="00267C48" w:rsidRDefault="00267C48" w:rsidP="00267C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7" w:type="dxa"/>
          </w:tcPr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2.5. </w:t>
            </w:r>
          </w:p>
        </w:tc>
        <w:tc>
          <w:tcPr>
            <w:tcW w:w="4063" w:type="dxa"/>
          </w:tcPr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Свето-теневая</w:t>
            </w:r>
            <w:proofErr w:type="gramEnd"/>
            <w:r>
              <w:rPr>
                <w:sz w:val="28"/>
                <w:szCs w:val="28"/>
              </w:rPr>
              <w:t xml:space="preserve"> проработка (на персонаже и одежде есть тени, которые описывают его форму – 1, </w:t>
            </w:r>
          </w:p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блики располагаются на переломах формы с освещённой стороны – 1 ) </w:t>
            </w:r>
          </w:p>
        </w:tc>
        <w:tc>
          <w:tcPr>
            <w:tcW w:w="850" w:type="dxa"/>
          </w:tcPr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709" w:type="dxa"/>
          </w:tcPr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702" w:type="dxa"/>
          </w:tcPr>
          <w:p w:rsidR="00267C48" w:rsidRDefault="00267C48" w:rsidP="00267C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67C48" w:rsidTr="00267C48">
        <w:tc>
          <w:tcPr>
            <w:tcW w:w="2405" w:type="dxa"/>
            <w:vMerge/>
          </w:tcPr>
          <w:p w:rsidR="00267C48" w:rsidRDefault="00267C48" w:rsidP="00267C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7" w:type="dxa"/>
          </w:tcPr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2.6. </w:t>
            </w:r>
          </w:p>
        </w:tc>
        <w:tc>
          <w:tcPr>
            <w:tcW w:w="4063" w:type="dxa"/>
          </w:tcPr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Положение теней собственных и падающих указывает на расположение источников света: </w:t>
            </w:r>
          </w:p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0. тени отсутствуют </w:t>
            </w:r>
          </w:p>
        </w:tc>
        <w:tc>
          <w:tcPr>
            <w:tcW w:w="850" w:type="dxa"/>
          </w:tcPr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709" w:type="dxa"/>
          </w:tcPr>
          <w:p w:rsidR="00267C48" w:rsidRDefault="00267C48" w:rsidP="00267C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702" w:type="dxa"/>
          </w:tcPr>
          <w:p w:rsidR="00267C48" w:rsidRDefault="00267C48" w:rsidP="00267C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67C48" w:rsidTr="00267C48">
        <w:tc>
          <w:tcPr>
            <w:tcW w:w="2405" w:type="dxa"/>
            <w:vMerge/>
          </w:tcPr>
          <w:p w:rsidR="00267C48" w:rsidRDefault="00267C48" w:rsidP="00267C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7" w:type="dxa"/>
          </w:tcPr>
          <w:p w:rsidR="00267C48" w:rsidRDefault="00267C48" w:rsidP="00267C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63" w:type="dxa"/>
          </w:tcPr>
          <w:p w:rsidR="007E1FBA" w:rsidRPr="007E1FBA" w:rsidRDefault="007E1FBA" w:rsidP="007E1FB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1FBA">
              <w:rPr>
                <w:rFonts w:ascii="Times New Roman" w:hAnsi="Times New Roman" w:cs="Times New Roman"/>
                <w:bCs/>
                <w:sz w:val="28"/>
                <w:szCs w:val="28"/>
              </w:rPr>
              <w:t>1. есть некоторые недостатки в распределении теней</w:t>
            </w:r>
          </w:p>
          <w:p w:rsidR="00267C48" w:rsidRPr="007E1FBA" w:rsidRDefault="007E1FBA" w:rsidP="007E1FB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1FB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2. расположение теней соответствует источникам света</w:t>
            </w:r>
          </w:p>
        </w:tc>
        <w:tc>
          <w:tcPr>
            <w:tcW w:w="850" w:type="dxa"/>
          </w:tcPr>
          <w:p w:rsidR="00267C48" w:rsidRDefault="00267C48" w:rsidP="00267C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267C48" w:rsidRDefault="00267C48" w:rsidP="00267C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2" w:type="dxa"/>
          </w:tcPr>
          <w:p w:rsidR="00267C48" w:rsidRDefault="00267C48" w:rsidP="00267C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1FBA" w:rsidTr="00267C48">
        <w:tc>
          <w:tcPr>
            <w:tcW w:w="2405" w:type="dxa"/>
            <w:vMerge/>
          </w:tcPr>
          <w:p w:rsidR="007E1FBA" w:rsidRDefault="007E1FBA" w:rsidP="007E1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7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2.7. </w:t>
            </w:r>
          </w:p>
        </w:tc>
        <w:tc>
          <w:tcPr>
            <w:tcW w:w="4063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Цветовая тема (стиль) </w:t>
            </w:r>
          </w:p>
        </w:tc>
        <w:tc>
          <w:tcPr>
            <w:tcW w:w="850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709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702" w:type="dxa"/>
          </w:tcPr>
          <w:p w:rsidR="007E1FBA" w:rsidRDefault="007E1FBA" w:rsidP="007E1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1FBA" w:rsidTr="00267C48">
        <w:tc>
          <w:tcPr>
            <w:tcW w:w="2405" w:type="dxa"/>
            <w:vMerge/>
          </w:tcPr>
          <w:p w:rsidR="007E1FBA" w:rsidRDefault="007E1FBA" w:rsidP="007E1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7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2.8. </w:t>
            </w:r>
          </w:p>
        </w:tc>
        <w:tc>
          <w:tcPr>
            <w:tcW w:w="4063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Цветовая гармония (эстетическое восприятие цветовой гаммы) </w:t>
            </w:r>
          </w:p>
        </w:tc>
        <w:tc>
          <w:tcPr>
            <w:tcW w:w="850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709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702" w:type="dxa"/>
          </w:tcPr>
          <w:p w:rsidR="007E1FBA" w:rsidRDefault="007E1FBA" w:rsidP="007E1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1FBA" w:rsidTr="00267C48">
        <w:tc>
          <w:tcPr>
            <w:tcW w:w="2405" w:type="dxa"/>
            <w:vMerge/>
          </w:tcPr>
          <w:p w:rsidR="007E1FBA" w:rsidRDefault="007E1FBA" w:rsidP="007E1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7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2.9. </w:t>
            </w:r>
          </w:p>
        </w:tc>
        <w:tc>
          <w:tcPr>
            <w:tcW w:w="4063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Композиционное решение </w:t>
            </w:r>
          </w:p>
        </w:tc>
        <w:tc>
          <w:tcPr>
            <w:tcW w:w="850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702" w:type="dxa"/>
          </w:tcPr>
          <w:p w:rsidR="007E1FBA" w:rsidRDefault="007E1FBA" w:rsidP="007E1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1FBA" w:rsidTr="00267C48">
        <w:tc>
          <w:tcPr>
            <w:tcW w:w="2405" w:type="dxa"/>
            <w:vMerge/>
          </w:tcPr>
          <w:p w:rsidR="007E1FBA" w:rsidRDefault="007E1FBA" w:rsidP="007E1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7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2.10 </w:t>
            </w:r>
          </w:p>
        </w:tc>
        <w:tc>
          <w:tcPr>
            <w:tcW w:w="4063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Пластическое решение </w:t>
            </w:r>
          </w:p>
        </w:tc>
        <w:tc>
          <w:tcPr>
            <w:tcW w:w="850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702" w:type="dxa"/>
          </w:tcPr>
          <w:p w:rsidR="007E1FBA" w:rsidRDefault="007E1FBA" w:rsidP="007E1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1FBA" w:rsidTr="00267C48">
        <w:tc>
          <w:tcPr>
            <w:tcW w:w="2405" w:type="dxa"/>
            <w:vMerge/>
          </w:tcPr>
          <w:p w:rsidR="007E1FBA" w:rsidRDefault="007E1FBA" w:rsidP="007E1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7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2.11 </w:t>
            </w:r>
          </w:p>
        </w:tc>
        <w:tc>
          <w:tcPr>
            <w:tcW w:w="4063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Применение 2D технологий в соответствии с темой </w:t>
            </w:r>
          </w:p>
        </w:tc>
        <w:tc>
          <w:tcPr>
            <w:tcW w:w="850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702" w:type="dxa"/>
          </w:tcPr>
          <w:p w:rsidR="007E1FBA" w:rsidRDefault="007E1FBA" w:rsidP="007E1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1FBA" w:rsidTr="00267C48">
        <w:tc>
          <w:tcPr>
            <w:tcW w:w="2405" w:type="dxa"/>
            <w:vMerge/>
          </w:tcPr>
          <w:p w:rsidR="007E1FBA" w:rsidRDefault="007E1FBA" w:rsidP="007E1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7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2.12 </w:t>
            </w:r>
          </w:p>
        </w:tc>
        <w:tc>
          <w:tcPr>
            <w:tcW w:w="4063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Разнообразие использования инструментария </w:t>
            </w:r>
          </w:p>
        </w:tc>
        <w:tc>
          <w:tcPr>
            <w:tcW w:w="850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702" w:type="dxa"/>
          </w:tcPr>
          <w:p w:rsidR="007E1FBA" w:rsidRDefault="007E1FBA" w:rsidP="007E1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1FBA" w:rsidTr="00267C48">
        <w:tc>
          <w:tcPr>
            <w:tcW w:w="2405" w:type="dxa"/>
            <w:vMerge/>
          </w:tcPr>
          <w:p w:rsidR="007E1FBA" w:rsidRDefault="007E1FBA" w:rsidP="007E1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7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2.13 </w:t>
            </w:r>
          </w:p>
        </w:tc>
        <w:tc>
          <w:tcPr>
            <w:tcW w:w="4063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Дефекты лица и тела </w:t>
            </w:r>
          </w:p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0. присутствуют значительные дефекты лица и тела </w:t>
            </w:r>
          </w:p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присутствуют незначительные дефекты лица и тела </w:t>
            </w:r>
          </w:p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дефекты лица и тела отсутствуют </w:t>
            </w:r>
          </w:p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709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702" w:type="dxa"/>
          </w:tcPr>
          <w:p w:rsidR="007E1FBA" w:rsidRDefault="007E1FBA" w:rsidP="007E1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1FBA" w:rsidTr="00267C48">
        <w:tc>
          <w:tcPr>
            <w:tcW w:w="2405" w:type="dxa"/>
            <w:vMerge/>
          </w:tcPr>
          <w:p w:rsidR="007E1FBA" w:rsidRDefault="007E1FBA" w:rsidP="007E1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7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2.15 </w:t>
            </w:r>
          </w:p>
        </w:tc>
        <w:tc>
          <w:tcPr>
            <w:tcW w:w="4063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Отсутствие дефектов деталей </w:t>
            </w:r>
          </w:p>
        </w:tc>
        <w:tc>
          <w:tcPr>
            <w:tcW w:w="850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702" w:type="dxa"/>
          </w:tcPr>
          <w:p w:rsidR="007E1FBA" w:rsidRDefault="007E1FBA" w:rsidP="007E1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1FBA" w:rsidTr="00267C48">
        <w:tc>
          <w:tcPr>
            <w:tcW w:w="2405" w:type="dxa"/>
            <w:vMerge/>
          </w:tcPr>
          <w:p w:rsidR="007E1FBA" w:rsidRDefault="007E1FBA" w:rsidP="007E1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7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2.16 </w:t>
            </w:r>
          </w:p>
        </w:tc>
        <w:tc>
          <w:tcPr>
            <w:tcW w:w="4063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Целостность восприятия героя в среде (взаимодействие героя с атрибутом) </w:t>
            </w:r>
          </w:p>
        </w:tc>
        <w:tc>
          <w:tcPr>
            <w:tcW w:w="850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709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702" w:type="dxa"/>
          </w:tcPr>
          <w:p w:rsidR="007E1FBA" w:rsidRDefault="007E1FBA" w:rsidP="007E1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1FBA" w:rsidTr="007E1FBA">
        <w:trPr>
          <w:trHeight w:val="160"/>
        </w:trPr>
        <w:tc>
          <w:tcPr>
            <w:tcW w:w="2405" w:type="dxa"/>
            <w:vMerge/>
          </w:tcPr>
          <w:p w:rsidR="007E1FBA" w:rsidRDefault="007E1FBA" w:rsidP="007E1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7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2.17 </w:t>
            </w:r>
          </w:p>
        </w:tc>
        <w:tc>
          <w:tcPr>
            <w:tcW w:w="4063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Динамичная, выразительная поза </w:t>
            </w:r>
          </w:p>
        </w:tc>
        <w:tc>
          <w:tcPr>
            <w:tcW w:w="850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702" w:type="dxa"/>
          </w:tcPr>
          <w:p w:rsidR="007E1FBA" w:rsidRDefault="007E1FBA" w:rsidP="007E1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1FBA" w:rsidTr="00267C48">
        <w:trPr>
          <w:trHeight w:val="144"/>
        </w:trPr>
        <w:tc>
          <w:tcPr>
            <w:tcW w:w="2405" w:type="dxa"/>
            <w:vMerge/>
          </w:tcPr>
          <w:p w:rsidR="007E1FBA" w:rsidRDefault="007E1FBA" w:rsidP="007E1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7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2.18 </w:t>
            </w:r>
          </w:p>
        </w:tc>
        <w:tc>
          <w:tcPr>
            <w:tcW w:w="4063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деталей, атрибутов, соответствующих идеи </w:t>
            </w:r>
          </w:p>
        </w:tc>
        <w:tc>
          <w:tcPr>
            <w:tcW w:w="850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702" w:type="dxa"/>
          </w:tcPr>
          <w:p w:rsidR="007E1FBA" w:rsidRDefault="007E1FBA" w:rsidP="007E1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1FBA" w:rsidTr="00267C48">
        <w:tc>
          <w:tcPr>
            <w:tcW w:w="2405" w:type="dxa"/>
            <w:vMerge/>
          </w:tcPr>
          <w:p w:rsidR="007E1FBA" w:rsidRDefault="007E1FBA" w:rsidP="007E1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7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2.19 </w:t>
            </w:r>
          </w:p>
        </w:tc>
        <w:tc>
          <w:tcPr>
            <w:tcW w:w="4063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слогана, грамотное использование в композиции </w:t>
            </w:r>
          </w:p>
        </w:tc>
        <w:tc>
          <w:tcPr>
            <w:tcW w:w="850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709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702" w:type="dxa"/>
          </w:tcPr>
          <w:p w:rsidR="007E1FBA" w:rsidRDefault="007E1FBA" w:rsidP="007E1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1FBA" w:rsidTr="00267C48">
        <w:tc>
          <w:tcPr>
            <w:tcW w:w="2405" w:type="dxa"/>
            <w:vMerge/>
          </w:tcPr>
          <w:p w:rsidR="007E1FBA" w:rsidRDefault="007E1FBA" w:rsidP="007E1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7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2.20 </w:t>
            </w:r>
          </w:p>
        </w:tc>
        <w:tc>
          <w:tcPr>
            <w:tcW w:w="4063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Передача настроения, характера персонажа </w:t>
            </w:r>
          </w:p>
        </w:tc>
        <w:tc>
          <w:tcPr>
            <w:tcW w:w="850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709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702" w:type="dxa"/>
          </w:tcPr>
          <w:p w:rsidR="007E1FBA" w:rsidRDefault="007E1FBA" w:rsidP="007E1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1FBA" w:rsidTr="007E1FBA">
        <w:trPr>
          <w:trHeight w:val="144"/>
        </w:trPr>
        <w:tc>
          <w:tcPr>
            <w:tcW w:w="2405" w:type="dxa"/>
            <w:vMerge/>
          </w:tcPr>
          <w:p w:rsidR="007E1FBA" w:rsidRDefault="007E1FBA" w:rsidP="007E1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7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2.21 </w:t>
            </w:r>
          </w:p>
        </w:tc>
        <w:tc>
          <w:tcPr>
            <w:tcW w:w="4063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Оригинальность замысла </w:t>
            </w:r>
          </w:p>
        </w:tc>
        <w:tc>
          <w:tcPr>
            <w:tcW w:w="850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5* </w:t>
            </w:r>
          </w:p>
        </w:tc>
        <w:tc>
          <w:tcPr>
            <w:tcW w:w="709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702" w:type="dxa"/>
          </w:tcPr>
          <w:p w:rsidR="007E1FBA" w:rsidRDefault="007E1FBA" w:rsidP="007E1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1FBA" w:rsidTr="00267C48">
        <w:trPr>
          <w:trHeight w:val="176"/>
        </w:trPr>
        <w:tc>
          <w:tcPr>
            <w:tcW w:w="2405" w:type="dxa"/>
            <w:vMerge/>
          </w:tcPr>
          <w:p w:rsidR="007E1FBA" w:rsidRDefault="007E1FBA" w:rsidP="007E1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7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2.22 </w:t>
            </w:r>
          </w:p>
        </w:tc>
        <w:tc>
          <w:tcPr>
            <w:tcW w:w="4063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собственного стиля </w:t>
            </w:r>
          </w:p>
        </w:tc>
        <w:tc>
          <w:tcPr>
            <w:tcW w:w="850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702" w:type="dxa"/>
          </w:tcPr>
          <w:p w:rsidR="007E1FBA" w:rsidRDefault="007E1FBA" w:rsidP="007E1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1FBA" w:rsidTr="00267C48">
        <w:tc>
          <w:tcPr>
            <w:tcW w:w="2405" w:type="dxa"/>
            <w:vMerge/>
          </w:tcPr>
          <w:p w:rsidR="007E1FBA" w:rsidRDefault="007E1FBA" w:rsidP="007E1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7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2.23 </w:t>
            </w:r>
          </w:p>
        </w:tc>
        <w:tc>
          <w:tcPr>
            <w:tcW w:w="4063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Отсутствие плагиата </w:t>
            </w:r>
          </w:p>
        </w:tc>
        <w:tc>
          <w:tcPr>
            <w:tcW w:w="850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702" w:type="dxa"/>
          </w:tcPr>
          <w:p w:rsidR="007E1FBA" w:rsidRDefault="007E1FBA" w:rsidP="007E1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1FBA" w:rsidTr="007E1FBA">
        <w:trPr>
          <w:trHeight w:val="112"/>
        </w:trPr>
        <w:tc>
          <w:tcPr>
            <w:tcW w:w="2405" w:type="dxa"/>
            <w:vMerge/>
          </w:tcPr>
          <w:p w:rsidR="007E1FBA" w:rsidRDefault="007E1FBA" w:rsidP="007E1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7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3. </w:t>
            </w:r>
          </w:p>
        </w:tc>
        <w:tc>
          <w:tcPr>
            <w:tcW w:w="4063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Логлайн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или короткий синопсис проекта </w:t>
            </w:r>
          </w:p>
        </w:tc>
        <w:tc>
          <w:tcPr>
            <w:tcW w:w="850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6 </w:t>
            </w:r>
          </w:p>
        </w:tc>
        <w:tc>
          <w:tcPr>
            <w:tcW w:w="709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6 </w:t>
            </w:r>
          </w:p>
        </w:tc>
        <w:tc>
          <w:tcPr>
            <w:tcW w:w="702" w:type="dxa"/>
          </w:tcPr>
          <w:p w:rsidR="007E1FBA" w:rsidRDefault="007E1FBA" w:rsidP="007E1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1FBA" w:rsidTr="00267C48">
        <w:trPr>
          <w:trHeight w:val="208"/>
        </w:trPr>
        <w:tc>
          <w:tcPr>
            <w:tcW w:w="2405" w:type="dxa"/>
            <w:vMerge/>
          </w:tcPr>
          <w:p w:rsidR="007E1FBA" w:rsidRDefault="007E1FBA" w:rsidP="007E1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7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3.1. </w:t>
            </w:r>
          </w:p>
        </w:tc>
        <w:tc>
          <w:tcPr>
            <w:tcW w:w="4063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Идея создания соответствует заданию </w:t>
            </w:r>
          </w:p>
        </w:tc>
        <w:tc>
          <w:tcPr>
            <w:tcW w:w="850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709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702" w:type="dxa"/>
          </w:tcPr>
          <w:p w:rsidR="007E1FBA" w:rsidRDefault="007E1FBA" w:rsidP="007E1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1FBA" w:rsidTr="007E1FBA">
        <w:trPr>
          <w:trHeight w:val="96"/>
        </w:trPr>
        <w:tc>
          <w:tcPr>
            <w:tcW w:w="2405" w:type="dxa"/>
            <w:vMerge/>
          </w:tcPr>
          <w:p w:rsidR="007E1FBA" w:rsidRDefault="007E1FBA" w:rsidP="007E1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7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3.2. </w:t>
            </w:r>
          </w:p>
        </w:tc>
        <w:tc>
          <w:tcPr>
            <w:tcW w:w="4063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работы в соответствии с темой </w:t>
            </w:r>
          </w:p>
        </w:tc>
        <w:tc>
          <w:tcPr>
            <w:tcW w:w="850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709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702" w:type="dxa"/>
          </w:tcPr>
          <w:p w:rsidR="007E1FBA" w:rsidRDefault="007E1FBA" w:rsidP="007E1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1FBA" w:rsidTr="00267C48">
        <w:trPr>
          <w:trHeight w:val="224"/>
        </w:trPr>
        <w:tc>
          <w:tcPr>
            <w:tcW w:w="2405" w:type="dxa"/>
            <w:vMerge/>
          </w:tcPr>
          <w:p w:rsidR="007E1FBA" w:rsidRDefault="007E1FBA" w:rsidP="007E1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7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3.3. </w:t>
            </w:r>
          </w:p>
        </w:tc>
        <w:tc>
          <w:tcPr>
            <w:tcW w:w="4063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Краткость и целостность концепции </w:t>
            </w:r>
          </w:p>
        </w:tc>
        <w:tc>
          <w:tcPr>
            <w:tcW w:w="850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709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702" w:type="dxa"/>
          </w:tcPr>
          <w:p w:rsidR="007E1FBA" w:rsidRDefault="007E1FBA" w:rsidP="007E1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1FBA" w:rsidTr="007E1FBA">
        <w:trPr>
          <w:trHeight w:val="176"/>
        </w:trPr>
        <w:tc>
          <w:tcPr>
            <w:tcW w:w="2405" w:type="dxa"/>
            <w:vMerge/>
          </w:tcPr>
          <w:p w:rsidR="007E1FBA" w:rsidRDefault="007E1FBA" w:rsidP="007E1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7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  <w:tc>
          <w:tcPr>
            <w:tcW w:w="4063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Правильно выбранный формат файла </w:t>
            </w:r>
          </w:p>
        </w:tc>
        <w:tc>
          <w:tcPr>
            <w:tcW w:w="850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702" w:type="dxa"/>
          </w:tcPr>
          <w:p w:rsidR="007E1FBA" w:rsidRDefault="007E1FBA" w:rsidP="007E1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1FBA" w:rsidTr="00267C48">
        <w:trPr>
          <w:trHeight w:val="144"/>
        </w:trPr>
        <w:tc>
          <w:tcPr>
            <w:tcW w:w="2405" w:type="dxa"/>
            <w:vMerge/>
          </w:tcPr>
          <w:p w:rsidR="007E1FBA" w:rsidRDefault="007E1FBA" w:rsidP="007E1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7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</w:p>
        </w:tc>
        <w:tc>
          <w:tcPr>
            <w:tcW w:w="4063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Правильный путь сохранения </w:t>
            </w:r>
          </w:p>
        </w:tc>
        <w:tc>
          <w:tcPr>
            <w:tcW w:w="850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702" w:type="dxa"/>
          </w:tcPr>
          <w:p w:rsidR="007E1FBA" w:rsidRDefault="007E1FBA" w:rsidP="007E1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1FBA" w:rsidTr="00267C48">
        <w:tc>
          <w:tcPr>
            <w:tcW w:w="2405" w:type="dxa"/>
            <w:vMerge/>
          </w:tcPr>
          <w:p w:rsidR="007E1FBA" w:rsidRDefault="007E1FBA" w:rsidP="007E1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7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</w:p>
        </w:tc>
        <w:tc>
          <w:tcPr>
            <w:tcW w:w="4063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Правильное наименование файла </w:t>
            </w:r>
          </w:p>
        </w:tc>
        <w:tc>
          <w:tcPr>
            <w:tcW w:w="850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</w:tcPr>
          <w:p w:rsidR="007E1FBA" w:rsidRDefault="007E1FBA" w:rsidP="007E1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702" w:type="dxa"/>
          </w:tcPr>
          <w:p w:rsidR="007E1FBA" w:rsidRDefault="007E1FBA" w:rsidP="007E1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1FBA" w:rsidTr="0055777B">
        <w:tc>
          <w:tcPr>
            <w:tcW w:w="9486" w:type="dxa"/>
            <w:gridSpan w:val="6"/>
          </w:tcPr>
          <w:p w:rsidR="007E1FBA" w:rsidRDefault="007E1FBA" w:rsidP="007E1FB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                                                                                                                65</w:t>
            </w:r>
          </w:p>
        </w:tc>
      </w:tr>
    </w:tbl>
    <w:p w:rsidR="00875B30" w:rsidRDefault="0055777B" w:rsidP="00875B30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5777B" w:rsidRDefault="0055777B" w:rsidP="00875B30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777B" w:rsidRDefault="0055777B" w:rsidP="0055777B">
      <w:pPr>
        <w:spacing w:after="0"/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Модуль 2. Анимация </w:t>
      </w:r>
      <w:proofErr w:type="spellStart"/>
      <w:r>
        <w:rPr>
          <w:b/>
          <w:bCs/>
          <w:sz w:val="28"/>
          <w:szCs w:val="28"/>
        </w:rPr>
        <w:t>стикера</w:t>
      </w:r>
      <w:proofErr w:type="spellEnd"/>
      <w:r>
        <w:rPr>
          <w:b/>
          <w:bCs/>
          <w:sz w:val="28"/>
          <w:szCs w:val="28"/>
        </w:rPr>
        <w:t xml:space="preserve"> персонажа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757"/>
        <w:gridCol w:w="4204"/>
        <w:gridCol w:w="709"/>
        <w:gridCol w:w="709"/>
        <w:gridCol w:w="702"/>
      </w:tblGrid>
      <w:tr w:rsidR="00376DA4" w:rsidRPr="00376DA4" w:rsidTr="00376DA4">
        <w:trPr>
          <w:trHeight w:val="808"/>
        </w:trPr>
        <w:tc>
          <w:tcPr>
            <w:tcW w:w="2405" w:type="dxa"/>
          </w:tcPr>
          <w:p w:rsidR="00561808" w:rsidRDefault="00561808" w:rsidP="00376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561808" w:rsidRDefault="00561808" w:rsidP="00376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376DA4" w:rsidRPr="00376DA4" w:rsidRDefault="00376DA4" w:rsidP="00376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76DA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Задание</w:t>
            </w:r>
          </w:p>
        </w:tc>
        <w:tc>
          <w:tcPr>
            <w:tcW w:w="757" w:type="dxa"/>
          </w:tcPr>
          <w:p w:rsidR="00561808" w:rsidRDefault="00561808" w:rsidP="00376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561808" w:rsidRDefault="00561808" w:rsidP="00376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376DA4" w:rsidRPr="00376DA4" w:rsidRDefault="00376DA4" w:rsidP="00376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76DA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№</w:t>
            </w:r>
          </w:p>
        </w:tc>
        <w:tc>
          <w:tcPr>
            <w:tcW w:w="4204" w:type="dxa"/>
          </w:tcPr>
          <w:p w:rsidR="00376DA4" w:rsidRDefault="00376DA4" w:rsidP="00376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376DA4" w:rsidRDefault="00376DA4" w:rsidP="00376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376DA4" w:rsidRPr="00376DA4" w:rsidRDefault="00376DA4" w:rsidP="00376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76DA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Наименование критерия</w:t>
            </w:r>
          </w:p>
        </w:tc>
        <w:tc>
          <w:tcPr>
            <w:tcW w:w="709" w:type="dxa"/>
          </w:tcPr>
          <w:p w:rsidR="00376DA4" w:rsidRPr="00376DA4" w:rsidRDefault="00376DA4" w:rsidP="00376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76DA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Мак </w:t>
            </w:r>
            <w:proofErr w:type="spellStart"/>
            <w:r w:rsidRPr="00376DA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сима</w:t>
            </w:r>
            <w:proofErr w:type="spellEnd"/>
            <w:r w:rsidRPr="00376DA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376DA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льные</w:t>
            </w:r>
            <w:proofErr w:type="spellEnd"/>
            <w:r w:rsidRPr="00376DA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баллы</w:t>
            </w:r>
          </w:p>
        </w:tc>
        <w:tc>
          <w:tcPr>
            <w:tcW w:w="709" w:type="dxa"/>
          </w:tcPr>
          <w:p w:rsidR="00376DA4" w:rsidRPr="00376DA4" w:rsidRDefault="00376DA4" w:rsidP="00376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376DA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Объе</w:t>
            </w:r>
            <w:proofErr w:type="spellEnd"/>
            <w:r w:rsidRPr="00376DA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376DA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ктивная</w:t>
            </w:r>
            <w:proofErr w:type="spellEnd"/>
            <w:r w:rsidRPr="00376DA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оценка (баллы)</w:t>
            </w:r>
          </w:p>
        </w:tc>
        <w:tc>
          <w:tcPr>
            <w:tcW w:w="702" w:type="dxa"/>
          </w:tcPr>
          <w:p w:rsidR="00376DA4" w:rsidRPr="00376DA4" w:rsidRDefault="00376DA4" w:rsidP="00376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376DA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Суб</w:t>
            </w:r>
            <w:proofErr w:type="spellEnd"/>
            <w:r w:rsidRPr="00376DA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376DA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ъект</w:t>
            </w:r>
            <w:proofErr w:type="spellEnd"/>
            <w:r w:rsidRPr="00376DA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376DA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ивная</w:t>
            </w:r>
            <w:proofErr w:type="spellEnd"/>
            <w:r w:rsidRPr="00376DA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оценка (бал</w:t>
            </w:r>
          </w:p>
          <w:p w:rsidR="00376DA4" w:rsidRPr="00376DA4" w:rsidRDefault="00376DA4" w:rsidP="00376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376DA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лы</w:t>
            </w:r>
            <w:proofErr w:type="spellEnd"/>
            <w:r w:rsidRPr="00376DA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)</w:t>
            </w:r>
          </w:p>
        </w:tc>
      </w:tr>
      <w:tr w:rsidR="00376DA4" w:rsidTr="00376DA4">
        <w:tc>
          <w:tcPr>
            <w:tcW w:w="2405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09"/>
            </w:tblGrid>
            <w:tr w:rsidR="00376DA4" w:rsidRPr="00376DA4" w:rsidTr="00561808">
              <w:trPr>
                <w:trHeight w:val="1489"/>
              </w:trPr>
              <w:tc>
                <w:tcPr>
                  <w:tcW w:w="1509" w:type="dxa"/>
                </w:tcPr>
                <w:p w:rsidR="00376DA4" w:rsidRPr="00376DA4" w:rsidRDefault="00376DA4" w:rsidP="00376DA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376DA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Цельная анимация </w:t>
                  </w:r>
                  <w:proofErr w:type="spellStart"/>
                  <w:r w:rsidRPr="00376DA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стикера</w:t>
                  </w:r>
                  <w:proofErr w:type="spellEnd"/>
                  <w:r w:rsidRPr="00376DA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персонажа в 2</w:t>
                  </w:r>
                  <w:r w:rsidR="0056180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D формате, в которой прослеживается идея, замысел и эмоциональн</w:t>
                  </w:r>
                  <w:r w:rsidRPr="00376DA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ое воздействие на зрителя. </w:t>
                  </w:r>
                </w:p>
              </w:tc>
            </w:tr>
          </w:tbl>
          <w:p w:rsidR="00376DA4" w:rsidRDefault="00376DA4" w:rsidP="00376D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7" w:type="dxa"/>
          </w:tcPr>
          <w:p w:rsidR="00376DA4" w:rsidRDefault="00376DA4" w:rsidP="00376D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</w:tc>
        <w:tc>
          <w:tcPr>
            <w:tcW w:w="4204" w:type="dxa"/>
          </w:tcPr>
          <w:p w:rsidR="00376DA4" w:rsidRDefault="00376DA4" w:rsidP="00376D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Соответствии образа и характера движения анимационного персонажа теме </w:t>
            </w:r>
          </w:p>
        </w:tc>
        <w:tc>
          <w:tcPr>
            <w:tcW w:w="709" w:type="dxa"/>
          </w:tcPr>
          <w:p w:rsidR="00376DA4" w:rsidRDefault="00376DA4" w:rsidP="00376D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5* </w:t>
            </w:r>
          </w:p>
        </w:tc>
        <w:tc>
          <w:tcPr>
            <w:tcW w:w="709" w:type="dxa"/>
          </w:tcPr>
          <w:p w:rsidR="00376DA4" w:rsidRDefault="00376DA4" w:rsidP="00376D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  <w:tc>
          <w:tcPr>
            <w:tcW w:w="702" w:type="dxa"/>
          </w:tcPr>
          <w:p w:rsidR="00376DA4" w:rsidRDefault="00376DA4" w:rsidP="00376D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6DA4" w:rsidTr="00376DA4">
        <w:tc>
          <w:tcPr>
            <w:tcW w:w="2405" w:type="dxa"/>
            <w:vMerge/>
          </w:tcPr>
          <w:p w:rsidR="00376DA4" w:rsidRDefault="00376DA4" w:rsidP="00376D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7" w:type="dxa"/>
          </w:tcPr>
          <w:p w:rsidR="00376DA4" w:rsidRDefault="00376DA4" w:rsidP="00376D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</w:tc>
        <w:tc>
          <w:tcPr>
            <w:tcW w:w="4204" w:type="dxa"/>
          </w:tcPr>
          <w:p w:rsidR="00376DA4" w:rsidRDefault="00376DA4" w:rsidP="00376D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Сложность анимационной задачи </w:t>
            </w:r>
          </w:p>
        </w:tc>
        <w:tc>
          <w:tcPr>
            <w:tcW w:w="709" w:type="dxa"/>
          </w:tcPr>
          <w:p w:rsidR="00376DA4" w:rsidRDefault="00376DA4" w:rsidP="00376D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709" w:type="dxa"/>
          </w:tcPr>
          <w:p w:rsidR="00376DA4" w:rsidRDefault="00376DA4" w:rsidP="00376D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702" w:type="dxa"/>
          </w:tcPr>
          <w:p w:rsidR="00376DA4" w:rsidRDefault="00376DA4" w:rsidP="00376D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6DA4" w:rsidTr="00376DA4">
        <w:tc>
          <w:tcPr>
            <w:tcW w:w="2405" w:type="dxa"/>
            <w:vMerge/>
          </w:tcPr>
          <w:p w:rsidR="00376DA4" w:rsidRDefault="00376DA4" w:rsidP="00376D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7" w:type="dxa"/>
          </w:tcPr>
          <w:p w:rsidR="00376DA4" w:rsidRDefault="00376DA4" w:rsidP="00376D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</w:p>
        </w:tc>
        <w:tc>
          <w:tcPr>
            <w:tcW w:w="4204" w:type="dxa"/>
          </w:tcPr>
          <w:p w:rsidR="00376DA4" w:rsidRDefault="00376DA4" w:rsidP="00376D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и сложность анимационных движений в соответствии с идей </w:t>
            </w:r>
          </w:p>
        </w:tc>
        <w:tc>
          <w:tcPr>
            <w:tcW w:w="709" w:type="dxa"/>
          </w:tcPr>
          <w:p w:rsidR="00376DA4" w:rsidRDefault="00376DA4" w:rsidP="00376D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709" w:type="dxa"/>
          </w:tcPr>
          <w:p w:rsidR="00376DA4" w:rsidRDefault="00376DA4" w:rsidP="00376D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702" w:type="dxa"/>
          </w:tcPr>
          <w:p w:rsidR="00376DA4" w:rsidRDefault="00376DA4" w:rsidP="00376D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6DA4" w:rsidTr="00376DA4">
        <w:tc>
          <w:tcPr>
            <w:tcW w:w="2405" w:type="dxa"/>
            <w:vMerge/>
          </w:tcPr>
          <w:p w:rsidR="00376DA4" w:rsidRDefault="00376DA4" w:rsidP="00376D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7" w:type="dxa"/>
          </w:tcPr>
          <w:p w:rsidR="00376DA4" w:rsidRDefault="00376DA4" w:rsidP="00376D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</w:t>
            </w:r>
          </w:p>
        </w:tc>
        <w:tc>
          <w:tcPr>
            <w:tcW w:w="4204" w:type="dxa"/>
          </w:tcPr>
          <w:p w:rsidR="00376DA4" w:rsidRDefault="00376DA4" w:rsidP="00376D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Целостность анимации (Взаимовлияние различных частей </w:t>
            </w:r>
          </w:p>
          <w:p w:rsidR="00376DA4" w:rsidRDefault="00376DA4" w:rsidP="00376D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персонажа) </w:t>
            </w:r>
          </w:p>
        </w:tc>
        <w:tc>
          <w:tcPr>
            <w:tcW w:w="709" w:type="dxa"/>
          </w:tcPr>
          <w:p w:rsidR="00376DA4" w:rsidRDefault="00376DA4" w:rsidP="00376D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  <w:tc>
          <w:tcPr>
            <w:tcW w:w="709" w:type="dxa"/>
          </w:tcPr>
          <w:p w:rsidR="00376DA4" w:rsidRDefault="00376DA4" w:rsidP="00376D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  <w:tc>
          <w:tcPr>
            <w:tcW w:w="702" w:type="dxa"/>
          </w:tcPr>
          <w:p w:rsidR="00376DA4" w:rsidRDefault="00376DA4" w:rsidP="00376D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6DA4" w:rsidTr="00376DA4">
        <w:tc>
          <w:tcPr>
            <w:tcW w:w="2405" w:type="dxa"/>
            <w:vMerge/>
          </w:tcPr>
          <w:p w:rsidR="00376DA4" w:rsidRDefault="00376DA4" w:rsidP="00376D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7" w:type="dxa"/>
          </w:tcPr>
          <w:p w:rsidR="00376DA4" w:rsidRDefault="00376DA4" w:rsidP="00376D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</w:t>
            </w:r>
          </w:p>
        </w:tc>
        <w:tc>
          <w:tcPr>
            <w:tcW w:w="4204" w:type="dxa"/>
          </w:tcPr>
          <w:p w:rsidR="00376DA4" w:rsidRDefault="00376DA4" w:rsidP="00376D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Анимация фона в соответствии с анимацией персонажа </w:t>
            </w:r>
          </w:p>
        </w:tc>
        <w:tc>
          <w:tcPr>
            <w:tcW w:w="709" w:type="dxa"/>
          </w:tcPr>
          <w:p w:rsidR="00376DA4" w:rsidRDefault="00376DA4" w:rsidP="00376D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709" w:type="dxa"/>
          </w:tcPr>
          <w:p w:rsidR="00376DA4" w:rsidRDefault="00376DA4" w:rsidP="00376D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702" w:type="dxa"/>
          </w:tcPr>
          <w:p w:rsidR="00376DA4" w:rsidRDefault="00376DA4" w:rsidP="00376D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6DA4" w:rsidTr="00376DA4">
        <w:tc>
          <w:tcPr>
            <w:tcW w:w="2405" w:type="dxa"/>
            <w:vMerge/>
          </w:tcPr>
          <w:p w:rsidR="00376DA4" w:rsidRDefault="00376DA4" w:rsidP="00376D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7" w:type="dxa"/>
          </w:tcPr>
          <w:p w:rsidR="00376DA4" w:rsidRDefault="00376DA4" w:rsidP="00376D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</w:t>
            </w:r>
          </w:p>
        </w:tc>
        <w:tc>
          <w:tcPr>
            <w:tcW w:w="4204" w:type="dxa"/>
          </w:tcPr>
          <w:p w:rsidR="00376DA4" w:rsidRDefault="00376DA4" w:rsidP="00376D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Сложность анимационных эффектов в соответствии с темой персонажа </w:t>
            </w:r>
          </w:p>
        </w:tc>
        <w:tc>
          <w:tcPr>
            <w:tcW w:w="709" w:type="dxa"/>
          </w:tcPr>
          <w:p w:rsidR="00376DA4" w:rsidRDefault="00376DA4" w:rsidP="00376D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709" w:type="dxa"/>
          </w:tcPr>
          <w:p w:rsidR="00376DA4" w:rsidRDefault="00376DA4" w:rsidP="00376D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702" w:type="dxa"/>
          </w:tcPr>
          <w:p w:rsidR="00376DA4" w:rsidRDefault="00376DA4" w:rsidP="00376D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6DA4" w:rsidTr="00376DA4">
        <w:tc>
          <w:tcPr>
            <w:tcW w:w="2405" w:type="dxa"/>
            <w:vMerge/>
          </w:tcPr>
          <w:p w:rsidR="00376DA4" w:rsidRDefault="00376DA4" w:rsidP="00376D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7" w:type="dxa"/>
          </w:tcPr>
          <w:p w:rsidR="00376DA4" w:rsidRDefault="00376DA4" w:rsidP="00376D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</w:t>
            </w:r>
          </w:p>
        </w:tc>
        <w:tc>
          <w:tcPr>
            <w:tcW w:w="4204" w:type="dxa"/>
          </w:tcPr>
          <w:p w:rsidR="00376DA4" w:rsidRDefault="00376DA4" w:rsidP="00376D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Качество анимации, главный объект 25 кадров в секунду. </w:t>
            </w:r>
          </w:p>
        </w:tc>
        <w:tc>
          <w:tcPr>
            <w:tcW w:w="709" w:type="dxa"/>
          </w:tcPr>
          <w:p w:rsidR="00376DA4" w:rsidRDefault="00376DA4" w:rsidP="00376D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709" w:type="dxa"/>
          </w:tcPr>
          <w:p w:rsidR="00376DA4" w:rsidRDefault="00376DA4" w:rsidP="00376D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702" w:type="dxa"/>
          </w:tcPr>
          <w:p w:rsidR="00376DA4" w:rsidRDefault="00376DA4" w:rsidP="00376D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6DA4" w:rsidTr="00376DA4">
        <w:trPr>
          <w:trHeight w:val="128"/>
        </w:trPr>
        <w:tc>
          <w:tcPr>
            <w:tcW w:w="2405" w:type="dxa"/>
            <w:vMerge/>
          </w:tcPr>
          <w:p w:rsidR="00376DA4" w:rsidRDefault="00376DA4" w:rsidP="00376D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7" w:type="dxa"/>
          </w:tcPr>
          <w:p w:rsidR="00376DA4" w:rsidRDefault="00376DA4" w:rsidP="00376D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</w:t>
            </w:r>
          </w:p>
        </w:tc>
        <w:tc>
          <w:tcPr>
            <w:tcW w:w="4204" w:type="dxa"/>
          </w:tcPr>
          <w:p w:rsidR="00376DA4" w:rsidRDefault="00376DA4" w:rsidP="00376D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Анимация от 3 секунд (все время анимации занято рабочими кадрами) </w:t>
            </w:r>
          </w:p>
        </w:tc>
        <w:tc>
          <w:tcPr>
            <w:tcW w:w="709" w:type="dxa"/>
          </w:tcPr>
          <w:p w:rsidR="00376DA4" w:rsidRDefault="00376DA4" w:rsidP="00376D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709" w:type="dxa"/>
          </w:tcPr>
          <w:p w:rsidR="00376DA4" w:rsidRDefault="00376DA4" w:rsidP="00376D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702" w:type="dxa"/>
          </w:tcPr>
          <w:p w:rsidR="00376DA4" w:rsidRDefault="00376DA4" w:rsidP="00376D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6DA4" w:rsidTr="00376DA4">
        <w:trPr>
          <w:trHeight w:val="192"/>
        </w:trPr>
        <w:tc>
          <w:tcPr>
            <w:tcW w:w="2405" w:type="dxa"/>
            <w:vMerge/>
          </w:tcPr>
          <w:p w:rsidR="00376DA4" w:rsidRDefault="00376DA4" w:rsidP="00376D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7" w:type="dxa"/>
          </w:tcPr>
          <w:p w:rsidR="00376DA4" w:rsidRDefault="00376DA4" w:rsidP="00376D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9. </w:t>
            </w:r>
          </w:p>
        </w:tc>
        <w:tc>
          <w:tcPr>
            <w:tcW w:w="4204" w:type="dxa"/>
          </w:tcPr>
          <w:p w:rsidR="00376DA4" w:rsidRDefault="00376DA4" w:rsidP="00376D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Распределение движение по </w:t>
            </w:r>
          </w:p>
          <w:p w:rsidR="00376DA4" w:rsidRDefault="00376DA4" w:rsidP="00376D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хронометражу между кадрами (амплитуда движений) </w:t>
            </w:r>
          </w:p>
        </w:tc>
        <w:tc>
          <w:tcPr>
            <w:tcW w:w="709" w:type="dxa"/>
          </w:tcPr>
          <w:p w:rsidR="00376DA4" w:rsidRDefault="00376DA4" w:rsidP="00376D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709" w:type="dxa"/>
          </w:tcPr>
          <w:p w:rsidR="00376DA4" w:rsidRDefault="00376DA4" w:rsidP="00376D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702" w:type="dxa"/>
          </w:tcPr>
          <w:p w:rsidR="00376DA4" w:rsidRDefault="00376DA4" w:rsidP="00376D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6DA4" w:rsidTr="00376DA4">
        <w:tc>
          <w:tcPr>
            <w:tcW w:w="2405" w:type="dxa"/>
            <w:vMerge/>
          </w:tcPr>
          <w:p w:rsidR="00376DA4" w:rsidRDefault="00376DA4" w:rsidP="00376D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7" w:type="dxa"/>
          </w:tcPr>
          <w:p w:rsidR="00376DA4" w:rsidRDefault="00376DA4" w:rsidP="00376D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10. </w:t>
            </w:r>
          </w:p>
        </w:tc>
        <w:tc>
          <w:tcPr>
            <w:tcW w:w="4204" w:type="dxa"/>
          </w:tcPr>
          <w:p w:rsidR="00376DA4" w:rsidRDefault="00376DA4" w:rsidP="00376D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Качество анимационных переходов между кадрами (Анимация не имеет видимой склейки между кадрами, зациклена в начале и конце) </w:t>
            </w:r>
          </w:p>
        </w:tc>
        <w:tc>
          <w:tcPr>
            <w:tcW w:w="709" w:type="dxa"/>
          </w:tcPr>
          <w:p w:rsidR="00376DA4" w:rsidRDefault="00376DA4" w:rsidP="00376D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709" w:type="dxa"/>
          </w:tcPr>
          <w:p w:rsidR="00376DA4" w:rsidRDefault="00376DA4" w:rsidP="00376D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702" w:type="dxa"/>
          </w:tcPr>
          <w:p w:rsidR="00376DA4" w:rsidRDefault="00376DA4" w:rsidP="00376D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6DA4" w:rsidTr="00376DA4">
        <w:tc>
          <w:tcPr>
            <w:tcW w:w="2405" w:type="dxa"/>
            <w:vMerge/>
          </w:tcPr>
          <w:p w:rsidR="00376DA4" w:rsidRDefault="00376DA4" w:rsidP="00376D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7" w:type="dxa"/>
          </w:tcPr>
          <w:p w:rsidR="00376DA4" w:rsidRDefault="00376DA4" w:rsidP="00376D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12. </w:t>
            </w:r>
          </w:p>
        </w:tc>
        <w:tc>
          <w:tcPr>
            <w:tcW w:w="4204" w:type="dxa"/>
          </w:tcPr>
          <w:p w:rsidR="00376DA4" w:rsidRDefault="00376DA4" w:rsidP="00376D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Отсутствие дефектов анимации </w:t>
            </w:r>
          </w:p>
        </w:tc>
        <w:tc>
          <w:tcPr>
            <w:tcW w:w="709" w:type="dxa"/>
          </w:tcPr>
          <w:p w:rsidR="00376DA4" w:rsidRDefault="00376DA4" w:rsidP="00376D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709" w:type="dxa"/>
          </w:tcPr>
          <w:p w:rsidR="00376DA4" w:rsidRDefault="00376DA4" w:rsidP="00376D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702" w:type="dxa"/>
          </w:tcPr>
          <w:p w:rsidR="00376DA4" w:rsidRDefault="00376DA4" w:rsidP="00376D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6DA4" w:rsidTr="00376DA4">
        <w:tc>
          <w:tcPr>
            <w:tcW w:w="2405" w:type="dxa"/>
            <w:vMerge/>
          </w:tcPr>
          <w:p w:rsidR="00376DA4" w:rsidRDefault="00376DA4" w:rsidP="00376D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7" w:type="dxa"/>
          </w:tcPr>
          <w:p w:rsidR="00376DA4" w:rsidRDefault="00376DA4" w:rsidP="00376D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13. </w:t>
            </w:r>
          </w:p>
        </w:tc>
        <w:tc>
          <w:tcPr>
            <w:tcW w:w="4204" w:type="dxa"/>
          </w:tcPr>
          <w:p w:rsidR="00376DA4" w:rsidRDefault="00376DA4" w:rsidP="00376D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Правильно выбранный формат файла </w:t>
            </w:r>
          </w:p>
        </w:tc>
        <w:tc>
          <w:tcPr>
            <w:tcW w:w="709" w:type="dxa"/>
          </w:tcPr>
          <w:p w:rsidR="00376DA4" w:rsidRDefault="00376DA4" w:rsidP="00376D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709" w:type="dxa"/>
          </w:tcPr>
          <w:p w:rsidR="00376DA4" w:rsidRDefault="00376DA4" w:rsidP="00376D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702" w:type="dxa"/>
          </w:tcPr>
          <w:p w:rsidR="00376DA4" w:rsidRDefault="00376DA4" w:rsidP="00376D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6DA4" w:rsidTr="00376DA4">
        <w:tc>
          <w:tcPr>
            <w:tcW w:w="2405" w:type="dxa"/>
            <w:vMerge/>
          </w:tcPr>
          <w:p w:rsidR="00376DA4" w:rsidRDefault="00376DA4" w:rsidP="00376D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7" w:type="dxa"/>
          </w:tcPr>
          <w:p w:rsidR="00376DA4" w:rsidRDefault="00376DA4" w:rsidP="00376D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14. </w:t>
            </w:r>
          </w:p>
        </w:tc>
        <w:tc>
          <w:tcPr>
            <w:tcW w:w="4204" w:type="dxa"/>
          </w:tcPr>
          <w:p w:rsidR="00376DA4" w:rsidRDefault="00376DA4" w:rsidP="00376D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Правильный путь сохранения и </w:t>
            </w:r>
          </w:p>
        </w:tc>
        <w:tc>
          <w:tcPr>
            <w:tcW w:w="709" w:type="dxa"/>
          </w:tcPr>
          <w:p w:rsidR="00376DA4" w:rsidRDefault="00376DA4" w:rsidP="00376D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709" w:type="dxa"/>
          </w:tcPr>
          <w:p w:rsidR="00376DA4" w:rsidRDefault="00376DA4" w:rsidP="00376D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702" w:type="dxa"/>
          </w:tcPr>
          <w:p w:rsidR="00376DA4" w:rsidRDefault="00376DA4" w:rsidP="00376D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6DA4" w:rsidTr="00376DA4">
        <w:tc>
          <w:tcPr>
            <w:tcW w:w="2405" w:type="dxa"/>
            <w:vMerge/>
          </w:tcPr>
          <w:p w:rsidR="00376DA4" w:rsidRDefault="00376DA4" w:rsidP="00376D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7" w:type="dxa"/>
          </w:tcPr>
          <w:p w:rsidR="00376DA4" w:rsidRDefault="00376DA4" w:rsidP="00376D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15. </w:t>
            </w:r>
          </w:p>
        </w:tc>
        <w:tc>
          <w:tcPr>
            <w:tcW w:w="4204" w:type="dxa"/>
          </w:tcPr>
          <w:p w:rsidR="00376DA4" w:rsidRDefault="00376DA4" w:rsidP="00376D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файла </w:t>
            </w:r>
          </w:p>
        </w:tc>
        <w:tc>
          <w:tcPr>
            <w:tcW w:w="709" w:type="dxa"/>
          </w:tcPr>
          <w:p w:rsidR="00376DA4" w:rsidRDefault="00376DA4" w:rsidP="00376D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709" w:type="dxa"/>
          </w:tcPr>
          <w:p w:rsidR="00376DA4" w:rsidRDefault="00376DA4" w:rsidP="00376D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702" w:type="dxa"/>
          </w:tcPr>
          <w:p w:rsidR="00376DA4" w:rsidRDefault="00376DA4" w:rsidP="00376D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6DA4" w:rsidTr="00376DA4">
        <w:tc>
          <w:tcPr>
            <w:tcW w:w="9486" w:type="dxa"/>
            <w:gridSpan w:val="6"/>
          </w:tcPr>
          <w:p w:rsidR="00376DA4" w:rsidRDefault="00376DA4" w:rsidP="00376D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                                                                                                                 36</w:t>
            </w:r>
          </w:p>
        </w:tc>
      </w:tr>
    </w:tbl>
    <w:p w:rsidR="00F4768D" w:rsidRDefault="00376DA4" w:rsidP="00376DA4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6DA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Перечень используемого оборудования, инструментов и </w:t>
      </w:r>
    </w:p>
    <w:p w:rsidR="00376DA4" w:rsidRPr="00376DA4" w:rsidRDefault="00376DA4" w:rsidP="00376DA4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6DA4">
        <w:rPr>
          <w:rFonts w:ascii="Times New Roman" w:hAnsi="Times New Roman" w:cs="Times New Roman"/>
          <w:b/>
          <w:bCs/>
          <w:sz w:val="28"/>
          <w:szCs w:val="28"/>
        </w:rPr>
        <w:t>расходных материалов.</w:t>
      </w:r>
    </w:p>
    <w:p w:rsidR="0055777B" w:rsidRDefault="00376DA4" w:rsidP="00376DA4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6DA4">
        <w:rPr>
          <w:rFonts w:ascii="Times New Roman" w:hAnsi="Times New Roman" w:cs="Times New Roman"/>
          <w:b/>
          <w:bCs/>
          <w:sz w:val="28"/>
          <w:szCs w:val="28"/>
        </w:rPr>
        <w:t>Для всех категорий участников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103"/>
        <w:gridCol w:w="1869"/>
        <w:gridCol w:w="170"/>
        <w:gridCol w:w="1768"/>
        <w:gridCol w:w="41"/>
        <w:gridCol w:w="30"/>
        <w:gridCol w:w="902"/>
        <w:gridCol w:w="2009"/>
        <w:gridCol w:w="634"/>
        <w:gridCol w:w="19"/>
        <w:gridCol w:w="664"/>
        <w:gridCol w:w="53"/>
        <w:gridCol w:w="665"/>
      </w:tblGrid>
      <w:tr w:rsidR="00F4768D" w:rsidTr="00561808">
        <w:tc>
          <w:tcPr>
            <w:tcW w:w="9486" w:type="dxa"/>
            <w:gridSpan w:val="14"/>
          </w:tcPr>
          <w:p w:rsidR="00F4768D" w:rsidRDefault="00F4768D" w:rsidP="00376D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76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 НА 1-ГО УЧАСТНИКА</w:t>
            </w:r>
          </w:p>
        </w:tc>
      </w:tr>
      <w:tr w:rsidR="0080441E" w:rsidTr="00233A35">
        <w:tc>
          <w:tcPr>
            <w:tcW w:w="662" w:type="dxa"/>
            <w:gridSpan w:val="2"/>
          </w:tcPr>
          <w:p w:rsidR="00F4768D" w:rsidRDefault="00F4768D" w:rsidP="00F4768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039" w:type="dxa"/>
            <w:gridSpan w:val="2"/>
          </w:tcPr>
          <w:p w:rsidR="00F4768D" w:rsidRDefault="00F4768D" w:rsidP="00F4768D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Наименова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ние</w:t>
            </w:r>
            <w:proofErr w:type="spellEnd"/>
          </w:p>
        </w:tc>
        <w:tc>
          <w:tcPr>
            <w:tcW w:w="2741" w:type="dxa"/>
            <w:gridSpan w:val="4"/>
          </w:tcPr>
          <w:p w:rsidR="00F4768D" w:rsidRDefault="00F4768D" w:rsidP="00F4768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оборудования или инструмента, мебели</w:t>
            </w:r>
          </w:p>
        </w:tc>
        <w:tc>
          <w:tcPr>
            <w:tcW w:w="2643" w:type="dxa"/>
            <w:gridSpan w:val="2"/>
          </w:tcPr>
          <w:p w:rsidR="00F4768D" w:rsidRDefault="00F4768D" w:rsidP="00F4768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Тех. характеристики оборудования, инструментов и ссылка на сайт производителя, поставщика</w:t>
            </w:r>
          </w:p>
        </w:tc>
        <w:tc>
          <w:tcPr>
            <w:tcW w:w="683" w:type="dxa"/>
            <w:gridSpan w:val="2"/>
          </w:tcPr>
          <w:p w:rsidR="00F4768D" w:rsidRDefault="00F4768D" w:rsidP="00F4768D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Ед</w:t>
            </w:r>
            <w:proofErr w:type="spellEnd"/>
          </w:p>
          <w:p w:rsidR="00F4768D" w:rsidRDefault="00F4768D" w:rsidP="00F4768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  <w:p w:rsidR="00F4768D" w:rsidRDefault="00F4768D" w:rsidP="00F4768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</w:t>
            </w:r>
            <w:proofErr w:type="spellStart"/>
            <w:r>
              <w:rPr>
                <w:sz w:val="28"/>
                <w:szCs w:val="28"/>
              </w:rPr>
              <w:t>ме</w:t>
            </w:r>
            <w:proofErr w:type="spellEnd"/>
            <w:r>
              <w:rPr>
                <w:sz w:val="28"/>
                <w:szCs w:val="28"/>
              </w:rPr>
              <w:t xml:space="preserve"> ре</w:t>
            </w:r>
          </w:p>
          <w:p w:rsidR="00F4768D" w:rsidRDefault="00F4768D" w:rsidP="00F4768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 я</w:t>
            </w:r>
          </w:p>
        </w:tc>
        <w:tc>
          <w:tcPr>
            <w:tcW w:w="718" w:type="dxa"/>
            <w:gridSpan w:val="2"/>
          </w:tcPr>
          <w:p w:rsidR="00F4768D" w:rsidRDefault="00F4768D" w:rsidP="00F4768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</w:t>
            </w:r>
          </w:p>
          <w:p w:rsidR="00F4768D" w:rsidRDefault="00F4768D" w:rsidP="00F4768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-во</w:t>
            </w:r>
          </w:p>
        </w:tc>
      </w:tr>
      <w:tr w:rsidR="0080441E" w:rsidTr="00233A35">
        <w:tc>
          <w:tcPr>
            <w:tcW w:w="662" w:type="dxa"/>
            <w:gridSpan w:val="2"/>
          </w:tcPr>
          <w:p w:rsidR="00F4768D" w:rsidRPr="005E25A8" w:rsidRDefault="005E25A8" w:rsidP="00376DA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039" w:type="dxa"/>
            <w:gridSpan w:val="2"/>
          </w:tcPr>
          <w:p w:rsidR="00F4768D" w:rsidRPr="005E25A8" w:rsidRDefault="005E25A8" w:rsidP="00376DA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25A8">
              <w:rPr>
                <w:rFonts w:ascii="Times New Roman" w:hAnsi="Times New Roman" w:cs="Times New Roman"/>
                <w:bCs/>
                <w:sz w:val="28"/>
                <w:szCs w:val="28"/>
              </w:rPr>
              <w:t>Сетевой блок</w:t>
            </w:r>
          </w:p>
        </w:tc>
        <w:tc>
          <w:tcPr>
            <w:tcW w:w="2741" w:type="dxa"/>
            <w:gridSpan w:val="4"/>
          </w:tcPr>
          <w:p w:rsidR="00F4768D" w:rsidRDefault="00F4768D" w:rsidP="00376D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768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56837" cy="639572"/>
                  <wp:effectExtent l="0" t="0" r="635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274" cy="645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3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27"/>
            </w:tblGrid>
            <w:tr w:rsidR="00693D5B" w:rsidRPr="00D548D8">
              <w:trPr>
                <w:trHeight w:val="761"/>
              </w:trPr>
              <w:tc>
                <w:tcPr>
                  <w:tcW w:w="0" w:type="auto"/>
                </w:tcPr>
                <w:p w:rsidR="00D548D8" w:rsidRPr="00D548D8" w:rsidRDefault="00D548D8" w:rsidP="00D548D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D548D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Intel</w:t>
                  </w:r>
                  <w:proofErr w:type="spellEnd"/>
                  <w:r w:rsidRPr="00D548D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548D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Core</w:t>
                  </w:r>
                  <w:proofErr w:type="spellEnd"/>
                  <w:r w:rsidRPr="00D548D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i5 4xxx 3.2G и выше, 16GB RAM и более, 500GB SHDD SATA 6GB/s и более, NVIDIA </w:t>
                  </w:r>
                  <w:proofErr w:type="spellStart"/>
                  <w:r w:rsidRPr="00D548D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GeForce</w:t>
                  </w:r>
                  <w:proofErr w:type="spellEnd"/>
                  <w:r w:rsidRPr="00D548D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GTX 960 и выше </w:t>
                  </w:r>
                </w:p>
                <w:p w:rsidR="00D548D8" w:rsidRPr="00D548D8" w:rsidRDefault="00D548D8" w:rsidP="00D548D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548D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https://www.dns-shop.ru/ </w:t>
                  </w:r>
                </w:p>
              </w:tc>
            </w:tr>
          </w:tbl>
          <w:p w:rsidR="00F4768D" w:rsidRDefault="00F4768D" w:rsidP="00376D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3" w:type="dxa"/>
            <w:gridSpan w:val="2"/>
          </w:tcPr>
          <w:p w:rsidR="00F4768D" w:rsidRPr="007868F4" w:rsidRDefault="007868F4" w:rsidP="00376DA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68F4">
              <w:rPr>
                <w:rFonts w:ascii="Times New Roman" w:hAnsi="Times New Roman" w:cs="Times New Roman"/>
                <w:bCs/>
                <w:sz w:val="28"/>
                <w:szCs w:val="28"/>
              </w:rPr>
              <w:t>шт</w:t>
            </w:r>
          </w:p>
        </w:tc>
        <w:tc>
          <w:tcPr>
            <w:tcW w:w="718" w:type="dxa"/>
            <w:gridSpan w:val="2"/>
          </w:tcPr>
          <w:p w:rsidR="00F4768D" w:rsidRPr="007868F4" w:rsidRDefault="007868F4" w:rsidP="00376DA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68F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0441E" w:rsidTr="00233A35">
        <w:tc>
          <w:tcPr>
            <w:tcW w:w="662" w:type="dxa"/>
            <w:gridSpan w:val="2"/>
          </w:tcPr>
          <w:p w:rsidR="00F4768D" w:rsidRPr="005E25A8" w:rsidRDefault="005E25A8" w:rsidP="00376DA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039" w:type="dxa"/>
            <w:gridSpan w:val="2"/>
          </w:tcPr>
          <w:p w:rsidR="00F4768D" w:rsidRPr="005E25A8" w:rsidRDefault="005E25A8" w:rsidP="00376DA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Монитор</w:t>
            </w:r>
          </w:p>
        </w:tc>
        <w:tc>
          <w:tcPr>
            <w:tcW w:w="2741" w:type="dxa"/>
            <w:gridSpan w:val="4"/>
          </w:tcPr>
          <w:p w:rsidR="00F4768D" w:rsidRDefault="00F4768D" w:rsidP="00376D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768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51840" cy="7518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840" cy="75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3" w:type="dxa"/>
            <w:gridSpan w:val="2"/>
          </w:tcPr>
          <w:p w:rsidR="007868F4" w:rsidRDefault="007868F4" w:rsidP="007868F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4K 27 дюймов и более https://www.dns-shop.ru/ </w:t>
            </w:r>
          </w:p>
          <w:p w:rsidR="00F4768D" w:rsidRDefault="00F4768D" w:rsidP="00376D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3" w:type="dxa"/>
            <w:gridSpan w:val="2"/>
          </w:tcPr>
          <w:p w:rsidR="00F4768D" w:rsidRPr="007868F4" w:rsidRDefault="007868F4" w:rsidP="00376DA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68F4">
              <w:rPr>
                <w:rFonts w:ascii="Times New Roman" w:hAnsi="Times New Roman" w:cs="Times New Roman"/>
                <w:bCs/>
                <w:sz w:val="28"/>
                <w:szCs w:val="28"/>
              </w:rPr>
              <w:t>шт</w:t>
            </w:r>
          </w:p>
        </w:tc>
        <w:tc>
          <w:tcPr>
            <w:tcW w:w="718" w:type="dxa"/>
            <w:gridSpan w:val="2"/>
          </w:tcPr>
          <w:p w:rsidR="00F4768D" w:rsidRPr="007868F4" w:rsidRDefault="007868F4" w:rsidP="00376DA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68F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0441E" w:rsidTr="00233A35">
        <w:tc>
          <w:tcPr>
            <w:tcW w:w="662" w:type="dxa"/>
            <w:gridSpan w:val="2"/>
          </w:tcPr>
          <w:p w:rsidR="00F4768D" w:rsidRDefault="005E25A8" w:rsidP="00376D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039" w:type="dxa"/>
            <w:gridSpan w:val="2"/>
          </w:tcPr>
          <w:p w:rsidR="00F4768D" w:rsidRPr="005E25A8" w:rsidRDefault="00D548D8" w:rsidP="005E25A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Клавиатура</w:t>
            </w:r>
          </w:p>
        </w:tc>
        <w:tc>
          <w:tcPr>
            <w:tcW w:w="2741" w:type="dxa"/>
            <w:gridSpan w:val="4"/>
          </w:tcPr>
          <w:p w:rsidR="00F4768D" w:rsidRDefault="00F4768D" w:rsidP="00376D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768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81553" cy="508797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250" cy="51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3" w:type="dxa"/>
            <w:gridSpan w:val="2"/>
          </w:tcPr>
          <w:p w:rsidR="007868F4" w:rsidRDefault="007868F4" w:rsidP="007868F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усмотрение организаторов https://www.dns-shop.ru/ </w:t>
            </w:r>
          </w:p>
          <w:p w:rsidR="00F4768D" w:rsidRDefault="00F4768D" w:rsidP="00376D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3" w:type="dxa"/>
            <w:gridSpan w:val="2"/>
          </w:tcPr>
          <w:p w:rsidR="00F4768D" w:rsidRPr="007868F4" w:rsidRDefault="007868F4" w:rsidP="00376DA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68F4">
              <w:rPr>
                <w:rFonts w:ascii="Times New Roman" w:hAnsi="Times New Roman" w:cs="Times New Roman"/>
                <w:bCs/>
                <w:sz w:val="28"/>
                <w:szCs w:val="28"/>
              </w:rPr>
              <w:t>шт</w:t>
            </w:r>
          </w:p>
        </w:tc>
        <w:tc>
          <w:tcPr>
            <w:tcW w:w="718" w:type="dxa"/>
            <w:gridSpan w:val="2"/>
          </w:tcPr>
          <w:p w:rsidR="00F4768D" w:rsidRPr="007868F4" w:rsidRDefault="007868F4" w:rsidP="00376DA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68F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0441E" w:rsidTr="00233A35">
        <w:tc>
          <w:tcPr>
            <w:tcW w:w="662" w:type="dxa"/>
            <w:gridSpan w:val="2"/>
          </w:tcPr>
          <w:p w:rsidR="00F4768D" w:rsidRPr="005E25A8" w:rsidRDefault="005E25A8" w:rsidP="00376DA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39" w:type="dxa"/>
            <w:gridSpan w:val="2"/>
          </w:tcPr>
          <w:p w:rsidR="00F4768D" w:rsidRPr="005E25A8" w:rsidRDefault="00D548D8" w:rsidP="00376DA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Мышь</w:t>
            </w:r>
          </w:p>
        </w:tc>
        <w:tc>
          <w:tcPr>
            <w:tcW w:w="2741" w:type="dxa"/>
            <w:gridSpan w:val="4"/>
          </w:tcPr>
          <w:p w:rsidR="00F4768D" w:rsidRDefault="00F4768D" w:rsidP="00376D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768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57200" cy="4000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3" w:type="dxa"/>
            <w:gridSpan w:val="2"/>
          </w:tcPr>
          <w:p w:rsidR="007868F4" w:rsidRDefault="007868F4" w:rsidP="007868F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усмотрение организаторов https://www.dns-shop.ru/ </w:t>
            </w:r>
          </w:p>
          <w:p w:rsidR="00F4768D" w:rsidRDefault="00F4768D" w:rsidP="00376D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3" w:type="dxa"/>
            <w:gridSpan w:val="2"/>
          </w:tcPr>
          <w:p w:rsidR="00F4768D" w:rsidRPr="007868F4" w:rsidRDefault="007868F4" w:rsidP="00376DA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68F4">
              <w:rPr>
                <w:rFonts w:ascii="Times New Roman" w:hAnsi="Times New Roman" w:cs="Times New Roman"/>
                <w:bCs/>
                <w:sz w:val="28"/>
                <w:szCs w:val="28"/>
              </w:rPr>
              <w:t>шт</w:t>
            </w:r>
          </w:p>
        </w:tc>
        <w:tc>
          <w:tcPr>
            <w:tcW w:w="718" w:type="dxa"/>
            <w:gridSpan w:val="2"/>
          </w:tcPr>
          <w:p w:rsidR="00F4768D" w:rsidRPr="007868F4" w:rsidRDefault="007868F4" w:rsidP="00376DA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68F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0441E" w:rsidTr="00233A35">
        <w:tc>
          <w:tcPr>
            <w:tcW w:w="662" w:type="dxa"/>
            <w:gridSpan w:val="2"/>
          </w:tcPr>
          <w:p w:rsidR="00D548D8" w:rsidRPr="005E25A8" w:rsidRDefault="00D548D8" w:rsidP="00D548D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039" w:type="dxa"/>
            <w:gridSpan w:val="2"/>
          </w:tcPr>
          <w:p w:rsidR="00D548D8" w:rsidRPr="005E25A8" w:rsidRDefault="00D548D8" w:rsidP="00D548D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Графический планшет</w:t>
            </w:r>
          </w:p>
        </w:tc>
        <w:tc>
          <w:tcPr>
            <w:tcW w:w="2741" w:type="dxa"/>
            <w:gridSpan w:val="4"/>
          </w:tcPr>
          <w:p w:rsidR="00D548D8" w:rsidRDefault="00D548D8" w:rsidP="00D548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768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0D49F14" wp14:editId="77E77BCF">
                  <wp:extent cx="751840" cy="418810"/>
                  <wp:effectExtent l="0" t="0" r="0" b="63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106" cy="420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3" w:type="dxa"/>
            <w:gridSpan w:val="2"/>
          </w:tcPr>
          <w:p w:rsidR="007868F4" w:rsidRDefault="007868F4" w:rsidP="007868F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Формат A4 и более https://www.dns-shop.ru/ </w:t>
            </w:r>
          </w:p>
          <w:p w:rsidR="00D548D8" w:rsidRDefault="00D548D8" w:rsidP="00D548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3" w:type="dxa"/>
            <w:gridSpan w:val="2"/>
          </w:tcPr>
          <w:p w:rsidR="00D548D8" w:rsidRPr="007868F4" w:rsidRDefault="007868F4" w:rsidP="00D548D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68F4">
              <w:rPr>
                <w:rFonts w:ascii="Times New Roman" w:hAnsi="Times New Roman" w:cs="Times New Roman"/>
                <w:bCs/>
                <w:sz w:val="28"/>
                <w:szCs w:val="28"/>
              </w:rPr>
              <w:t>шт</w:t>
            </w:r>
          </w:p>
        </w:tc>
        <w:tc>
          <w:tcPr>
            <w:tcW w:w="718" w:type="dxa"/>
            <w:gridSpan w:val="2"/>
          </w:tcPr>
          <w:p w:rsidR="00D548D8" w:rsidRPr="007868F4" w:rsidRDefault="007868F4" w:rsidP="00D548D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68F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0441E" w:rsidTr="00233A35">
        <w:tc>
          <w:tcPr>
            <w:tcW w:w="662" w:type="dxa"/>
            <w:gridSpan w:val="2"/>
          </w:tcPr>
          <w:p w:rsidR="001D5EFE" w:rsidRPr="007868F4" w:rsidRDefault="001D5EFE" w:rsidP="00376DA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68F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039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23"/>
            </w:tblGrid>
            <w:tr w:rsidR="00D00E6A" w:rsidRPr="007868F4">
              <w:trPr>
                <w:trHeight w:val="288"/>
              </w:trPr>
              <w:tc>
                <w:tcPr>
                  <w:tcW w:w="0" w:type="auto"/>
                </w:tcPr>
                <w:p w:rsidR="001D5EFE" w:rsidRPr="007868F4" w:rsidRDefault="001D5EFE" w:rsidP="007868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7868F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Adobe</w:t>
                  </w:r>
                  <w:proofErr w:type="spellEnd"/>
                  <w:r w:rsidRPr="007868F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868F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Photoshop</w:t>
                  </w:r>
                  <w:proofErr w:type="spellEnd"/>
                  <w:r w:rsidRPr="007868F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1D5EFE" w:rsidRDefault="001D5EFE" w:rsidP="00376D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41" w:type="dxa"/>
            <w:gridSpan w:val="4"/>
          </w:tcPr>
          <w:p w:rsidR="001D5EFE" w:rsidRDefault="001D5EFE" w:rsidP="00376D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43" w:type="dxa"/>
            <w:gridSpan w:val="2"/>
            <w:vMerge w:val="restart"/>
          </w:tcPr>
          <w:p w:rsidR="001D5EFE" w:rsidRDefault="001D5EFE" w:rsidP="001D5EF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Возможно использование любого программного </w:t>
            </w:r>
            <w:r>
              <w:rPr>
                <w:sz w:val="28"/>
                <w:szCs w:val="28"/>
              </w:rPr>
              <w:lastRenderedPageBreak/>
              <w:t xml:space="preserve">обеспечения из предложенных вариантов (без загруженных шаблонов и платных ключей) </w:t>
            </w:r>
          </w:p>
          <w:p w:rsidR="001D5EFE" w:rsidRDefault="001D5EFE" w:rsidP="00376D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3" w:type="dxa"/>
            <w:gridSpan w:val="2"/>
          </w:tcPr>
          <w:p w:rsidR="001D5EFE" w:rsidRPr="001D5EFE" w:rsidRDefault="001D5EFE" w:rsidP="00376DA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5EF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шт</w:t>
            </w:r>
          </w:p>
        </w:tc>
        <w:tc>
          <w:tcPr>
            <w:tcW w:w="718" w:type="dxa"/>
            <w:gridSpan w:val="2"/>
          </w:tcPr>
          <w:p w:rsidR="001D5EFE" w:rsidRPr="001D5EFE" w:rsidRDefault="001D5EFE" w:rsidP="00376DA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5EF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0441E" w:rsidTr="00233A35">
        <w:tc>
          <w:tcPr>
            <w:tcW w:w="662" w:type="dxa"/>
            <w:gridSpan w:val="2"/>
          </w:tcPr>
          <w:p w:rsidR="001D5EFE" w:rsidRPr="007868F4" w:rsidRDefault="001D5EFE" w:rsidP="005618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68F4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039" w:type="dxa"/>
            <w:gridSpan w:val="2"/>
          </w:tcPr>
          <w:p w:rsidR="001D5EFE" w:rsidRDefault="001D5EFE" w:rsidP="007868F4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Adobe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Illustrator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D5EFE" w:rsidRDefault="001D5EFE" w:rsidP="005618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41" w:type="dxa"/>
            <w:gridSpan w:val="4"/>
          </w:tcPr>
          <w:p w:rsidR="001D5EFE" w:rsidRDefault="001D5EFE" w:rsidP="005618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43" w:type="dxa"/>
            <w:gridSpan w:val="2"/>
            <w:vMerge/>
          </w:tcPr>
          <w:p w:rsidR="001D5EFE" w:rsidRDefault="001D5EFE" w:rsidP="005618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3" w:type="dxa"/>
            <w:gridSpan w:val="2"/>
          </w:tcPr>
          <w:p w:rsidR="001D5EFE" w:rsidRPr="001D5EFE" w:rsidRDefault="001D5EFE" w:rsidP="005618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5EFE">
              <w:rPr>
                <w:rFonts w:ascii="Times New Roman" w:hAnsi="Times New Roman" w:cs="Times New Roman"/>
                <w:bCs/>
                <w:sz w:val="28"/>
                <w:szCs w:val="28"/>
              </w:rPr>
              <w:t>шт</w:t>
            </w:r>
          </w:p>
        </w:tc>
        <w:tc>
          <w:tcPr>
            <w:tcW w:w="718" w:type="dxa"/>
            <w:gridSpan w:val="2"/>
          </w:tcPr>
          <w:p w:rsidR="001D5EFE" w:rsidRPr="001D5EFE" w:rsidRDefault="001D5EFE" w:rsidP="005618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5EF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0441E" w:rsidTr="00233A35">
        <w:tc>
          <w:tcPr>
            <w:tcW w:w="662" w:type="dxa"/>
            <w:gridSpan w:val="2"/>
          </w:tcPr>
          <w:p w:rsidR="001D5EFE" w:rsidRPr="007868F4" w:rsidRDefault="001D5EFE" w:rsidP="005618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68F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2039" w:type="dxa"/>
            <w:gridSpan w:val="2"/>
          </w:tcPr>
          <w:p w:rsidR="001D5EFE" w:rsidRDefault="001D5EFE" w:rsidP="007868F4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After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Effects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D5EFE" w:rsidRDefault="001D5EFE" w:rsidP="005618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41" w:type="dxa"/>
            <w:gridSpan w:val="4"/>
          </w:tcPr>
          <w:p w:rsidR="001D5EFE" w:rsidRDefault="001D5EFE" w:rsidP="005618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43" w:type="dxa"/>
            <w:gridSpan w:val="2"/>
            <w:vMerge/>
          </w:tcPr>
          <w:p w:rsidR="001D5EFE" w:rsidRDefault="001D5EFE" w:rsidP="005618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3" w:type="dxa"/>
            <w:gridSpan w:val="2"/>
          </w:tcPr>
          <w:p w:rsidR="001D5EFE" w:rsidRPr="001D5EFE" w:rsidRDefault="001D5EFE" w:rsidP="005618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5EFE">
              <w:rPr>
                <w:rFonts w:ascii="Times New Roman" w:hAnsi="Times New Roman" w:cs="Times New Roman"/>
                <w:bCs/>
                <w:sz w:val="28"/>
                <w:szCs w:val="28"/>
              </w:rPr>
              <w:t>шт</w:t>
            </w:r>
          </w:p>
        </w:tc>
        <w:tc>
          <w:tcPr>
            <w:tcW w:w="718" w:type="dxa"/>
            <w:gridSpan w:val="2"/>
          </w:tcPr>
          <w:p w:rsidR="001D5EFE" w:rsidRPr="001D5EFE" w:rsidRDefault="001D5EFE" w:rsidP="005618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5EF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0441E" w:rsidTr="00233A35">
        <w:tc>
          <w:tcPr>
            <w:tcW w:w="662" w:type="dxa"/>
            <w:gridSpan w:val="2"/>
          </w:tcPr>
          <w:p w:rsidR="001D5EFE" w:rsidRPr="007868F4" w:rsidRDefault="001D5EFE" w:rsidP="005618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68F4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039" w:type="dxa"/>
            <w:gridSpan w:val="2"/>
          </w:tcPr>
          <w:p w:rsidR="001D5EFE" w:rsidRDefault="001D5EFE" w:rsidP="007868F4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Adobe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Media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D5EFE" w:rsidRDefault="001D5EFE" w:rsidP="007868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Encoder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741" w:type="dxa"/>
            <w:gridSpan w:val="4"/>
          </w:tcPr>
          <w:p w:rsidR="001D5EFE" w:rsidRDefault="001D5EFE" w:rsidP="005618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43" w:type="dxa"/>
            <w:gridSpan w:val="2"/>
            <w:vMerge/>
          </w:tcPr>
          <w:p w:rsidR="001D5EFE" w:rsidRDefault="001D5EFE" w:rsidP="005618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3" w:type="dxa"/>
            <w:gridSpan w:val="2"/>
          </w:tcPr>
          <w:p w:rsidR="001D5EFE" w:rsidRPr="001D5EFE" w:rsidRDefault="001D5EFE" w:rsidP="005618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5EFE">
              <w:rPr>
                <w:rFonts w:ascii="Times New Roman" w:hAnsi="Times New Roman" w:cs="Times New Roman"/>
                <w:bCs/>
                <w:sz w:val="28"/>
                <w:szCs w:val="28"/>
              </w:rPr>
              <w:t>шт</w:t>
            </w:r>
          </w:p>
        </w:tc>
        <w:tc>
          <w:tcPr>
            <w:tcW w:w="718" w:type="dxa"/>
            <w:gridSpan w:val="2"/>
          </w:tcPr>
          <w:p w:rsidR="001D5EFE" w:rsidRPr="001D5EFE" w:rsidRDefault="001D5EFE" w:rsidP="005618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5EF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0441E" w:rsidTr="00233A35">
        <w:tc>
          <w:tcPr>
            <w:tcW w:w="662" w:type="dxa"/>
            <w:gridSpan w:val="2"/>
          </w:tcPr>
          <w:p w:rsidR="001D5EFE" w:rsidRPr="007868F4" w:rsidRDefault="001D5EFE" w:rsidP="005618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68F4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039" w:type="dxa"/>
            <w:gridSpan w:val="2"/>
          </w:tcPr>
          <w:p w:rsidR="001D5EFE" w:rsidRDefault="001D5EFE" w:rsidP="007868F4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Krita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D5EFE" w:rsidRDefault="001D5EFE" w:rsidP="005618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41" w:type="dxa"/>
            <w:gridSpan w:val="4"/>
          </w:tcPr>
          <w:p w:rsidR="001D5EFE" w:rsidRDefault="001D5EFE" w:rsidP="005618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43" w:type="dxa"/>
            <w:gridSpan w:val="2"/>
            <w:vMerge/>
          </w:tcPr>
          <w:p w:rsidR="001D5EFE" w:rsidRDefault="001D5EFE" w:rsidP="005618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3" w:type="dxa"/>
            <w:gridSpan w:val="2"/>
          </w:tcPr>
          <w:p w:rsidR="001D5EFE" w:rsidRPr="001D5EFE" w:rsidRDefault="001D5EFE" w:rsidP="005618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5EFE">
              <w:rPr>
                <w:rFonts w:ascii="Times New Roman" w:hAnsi="Times New Roman" w:cs="Times New Roman"/>
                <w:bCs/>
                <w:sz w:val="28"/>
                <w:szCs w:val="28"/>
              </w:rPr>
              <w:t>шт</w:t>
            </w:r>
          </w:p>
        </w:tc>
        <w:tc>
          <w:tcPr>
            <w:tcW w:w="718" w:type="dxa"/>
            <w:gridSpan w:val="2"/>
          </w:tcPr>
          <w:p w:rsidR="001D5EFE" w:rsidRPr="001D5EFE" w:rsidRDefault="001D5EFE" w:rsidP="005618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5EF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0441E" w:rsidTr="00233A35">
        <w:tc>
          <w:tcPr>
            <w:tcW w:w="662" w:type="dxa"/>
            <w:gridSpan w:val="2"/>
          </w:tcPr>
          <w:p w:rsidR="001D5EFE" w:rsidRPr="007868F4" w:rsidRDefault="001D5EFE" w:rsidP="005618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68F4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2039" w:type="dxa"/>
            <w:gridSpan w:val="2"/>
          </w:tcPr>
          <w:p w:rsidR="001D5EFE" w:rsidRDefault="001D5EFE" w:rsidP="001D5EFE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Corel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Draw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D5EFE" w:rsidRDefault="001D5EFE" w:rsidP="005618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41" w:type="dxa"/>
            <w:gridSpan w:val="4"/>
          </w:tcPr>
          <w:p w:rsidR="001D5EFE" w:rsidRDefault="001D5EFE" w:rsidP="005618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43" w:type="dxa"/>
            <w:gridSpan w:val="2"/>
            <w:vMerge/>
          </w:tcPr>
          <w:p w:rsidR="001D5EFE" w:rsidRDefault="001D5EFE" w:rsidP="005618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3" w:type="dxa"/>
            <w:gridSpan w:val="2"/>
          </w:tcPr>
          <w:p w:rsidR="001D5EFE" w:rsidRPr="001D5EFE" w:rsidRDefault="001D5EFE" w:rsidP="005618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5EFE">
              <w:rPr>
                <w:rFonts w:ascii="Times New Roman" w:hAnsi="Times New Roman" w:cs="Times New Roman"/>
                <w:bCs/>
                <w:sz w:val="28"/>
                <w:szCs w:val="28"/>
              </w:rPr>
              <w:t>шт</w:t>
            </w:r>
          </w:p>
        </w:tc>
        <w:tc>
          <w:tcPr>
            <w:tcW w:w="718" w:type="dxa"/>
            <w:gridSpan w:val="2"/>
          </w:tcPr>
          <w:p w:rsidR="001D5EFE" w:rsidRPr="001D5EFE" w:rsidRDefault="001D5EFE" w:rsidP="005618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5EF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0441E" w:rsidTr="00233A35">
        <w:tc>
          <w:tcPr>
            <w:tcW w:w="662" w:type="dxa"/>
            <w:gridSpan w:val="2"/>
          </w:tcPr>
          <w:p w:rsidR="001D5EFE" w:rsidRPr="007868F4" w:rsidRDefault="001D5EFE" w:rsidP="005618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68F4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039" w:type="dxa"/>
            <w:gridSpan w:val="2"/>
          </w:tcPr>
          <w:p w:rsidR="001D5EFE" w:rsidRDefault="001D5EFE" w:rsidP="001D5EFE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Inkscape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D5EFE" w:rsidRDefault="001D5EFE" w:rsidP="005618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41" w:type="dxa"/>
            <w:gridSpan w:val="4"/>
          </w:tcPr>
          <w:p w:rsidR="001D5EFE" w:rsidRDefault="001D5EFE" w:rsidP="005618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43" w:type="dxa"/>
            <w:gridSpan w:val="2"/>
            <w:vMerge w:val="restart"/>
            <w:tcBorders>
              <w:top w:val="nil"/>
            </w:tcBorders>
          </w:tcPr>
          <w:p w:rsidR="001D5EFE" w:rsidRDefault="001D5EFE" w:rsidP="005618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3" w:type="dxa"/>
            <w:gridSpan w:val="2"/>
          </w:tcPr>
          <w:p w:rsidR="001D5EFE" w:rsidRPr="00771E88" w:rsidRDefault="00771E88" w:rsidP="005618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E88">
              <w:rPr>
                <w:rFonts w:ascii="Times New Roman" w:hAnsi="Times New Roman" w:cs="Times New Roman"/>
                <w:bCs/>
                <w:sz w:val="28"/>
                <w:szCs w:val="28"/>
              </w:rPr>
              <w:t>шт</w:t>
            </w:r>
          </w:p>
        </w:tc>
        <w:tc>
          <w:tcPr>
            <w:tcW w:w="718" w:type="dxa"/>
            <w:gridSpan w:val="2"/>
          </w:tcPr>
          <w:p w:rsidR="001D5EFE" w:rsidRPr="00771E88" w:rsidRDefault="00771E88" w:rsidP="005618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E8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0441E" w:rsidTr="00233A35">
        <w:tc>
          <w:tcPr>
            <w:tcW w:w="662" w:type="dxa"/>
            <w:gridSpan w:val="2"/>
          </w:tcPr>
          <w:p w:rsidR="001D5EFE" w:rsidRPr="007868F4" w:rsidRDefault="001D5EFE" w:rsidP="005618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68F4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2039" w:type="dxa"/>
            <w:gridSpan w:val="2"/>
          </w:tcPr>
          <w:p w:rsidR="001D5EFE" w:rsidRDefault="001D5EFE" w:rsidP="001D5EFE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Davinci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Resolve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D5EFE" w:rsidRDefault="001D5EFE" w:rsidP="005618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41" w:type="dxa"/>
            <w:gridSpan w:val="4"/>
          </w:tcPr>
          <w:p w:rsidR="001D5EFE" w:rsidRDefault="001D5EFE" w:rsidP="005618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43" w:type="dxa"/>
            <w:gridSpan w:val="2"/>
            <w:vMerge/>
            <w:tcBorders>
              <w:top w:val="nil"/>
            </w:tcBorders>
          </w:tcPr>
          <w:p w:rsidR="001D5EFE" w:rsidRDefault="001D5EFE" w:rsidP="005618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3" w:type="dxa"/>
            <w:gridSpan w:val="2"/>
          </w:tcPr>
          <w:p w:rsidR="001D5EFE" w:rsidRPr="00771E88" w:rsidRDefault="00771E88" w:rsidP="005618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E88">
              <w:rPr>
                <w:rFonts w:ascii="Times New Roman" w:hAnsi="Times New Roman" w:cs="Times New Roman"/>
                <w:bCs/>
                <w:sz w:val="28"/>
                <w:szCs w:val="28"/>
              </w:rPr>
              <w:t>шт</w:t>
            </w:r>
          </w:p>
        </w:tc>
        <w:tc>
          <w:tcPr>
            <w:tcW w:w="718" w:type="dxa"/>
            <w:gridSpan w:val="2"/>
          </w:tcPr>
          <w:p w:rsidR="001D5EFE" w:rsidRPr="00771E88" w:rsidRDefault="00771E88" w:rsidP="005618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E8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0441E" w:rsidTr="00233A35">
        <w:tc>
          <w:tcPr>
            <w:tcW w:w="662" w:type="dxa"/>
            <w:gridSpan w:val="2"/>
          </w:tcPr>
          <w:p w:rsidR="001D5EFE" w:rsidRPr="001D5EFE" w:rsidRDefault="001D5EFE" w:rsidP="005618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5EFE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2039" w:type="dxa"/>
            <w:gridSpan w:val="2"/>
          </w:tcPr>
          <w:p w:rsidR="001D5EFE" w:rsidRDefault="001D5EFE" w:rsidP="001D5EFE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Gimp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D5EFE" w:rsidRDefault="001D5EFE" w:rsidP="005618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41" w:type="dxa"/>
            <w:gridSpan w:val="4"/>
          </w:tcPr>
          <w:p w:rsidR="001D5EFE" w:rsidRDefault="001D5EFE" w:rsidP="005618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43" w:type="dxa"/>
            <w:gridSpan w:val="2"/>
            <w:vMerge/>
            <w:tcBorders>
              <w:top w:val="nil"/>
            </w:tcBorders>
          </w:tcPr>
          <w:p w:rsidR="001D5EFE" w:rsidRDefault="001D5EFE" w:rsidP="005618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3" w:type="dxa"/>
            <w:gridSpan w:val="2"/>
          </w:tcPr>
          <w:p w:rsidR="001D5EFE" w:rsidRPr="00771E88" w:rsidRDefault="00771E88" w:rsidP="005618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E88">
              <w:rPr>
                <w:rFonts w:ascii="Times New Roman" w:hAnsi="Times New Roman" w:cs="Times New Roman"/>
                <w:bCs/>
                <w:sz w:val="28"/>
                <w:szCs w:val="28"/>
              </w:rPr>
              <w:t>шт</w:t>
            </w:r>
          </w:p>
        </w:tc>
        <w:tc>
          <w:tcPr>
            <w:tcW w:w="718" w:type="dxa"/>
            <w:gridSpan w:val="2"/>
          </w:tcPr>
          <w:p w:rsidR="001D5EFE" w:rsidRPr="00771E88" w:rsidRDefault="00771E88" w:rsidP="005618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E8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0441E" w:rsidTr="00233A35">
        <w:tc>
          <w:tcPr>
            <w:tcW w:w="662" w:type="dxa"/>
            <w:gridSpan w:val="2"/>
          </w:tcPr>
          <w:p w:rsidR="00F4768D" w:rsidRPr="00A3432B" w:rsidRDefault="00771E88" w:rsidP="005618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432B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2039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23"/>
            </w:tblGrid>
            <w:tr w:rsidR="00233A35" w:rsidRPr="00771E88">
              <w:trPr>
                <w:trHeight w:val="600"/>
              </w:trPr>
              <w:tc>
                <w:tcPr>
                  <w:tcW w:w="0" w:type="auto"/>
                </w:tcPr>
                <w:p w:rsidR="00771E88" w:rsidRPr="00771E88" w:rsidRDefault="00771E88" w:rsidP="00771E8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771E8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Операцион</w:t>
                  </w:r>
                  <w:proofErr w:type="spellEnd"/>
                  <w:r w:rsidRPr="00771E8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71E8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ная</w:t>
                  </w:r>
                  <w:proofErr w:type="spellEnd"/>
                  <w:r w:rsidRPr="00771E8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система </w:t>
                  </w:r>
                  <w:proofErr w:type="spellStart"/>
                  <w:r w:rsidRPr="00771E8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Windows</w:t>
                  </w:r>
                  <w:proofErr w:type="spellEnd"/>
                  <w:r w:rsidRPr="00771E8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7- </w:t>
                  </w:r>
                </w:p>
                <w:p w:rsidR="00771E88" w:rsidRPr="00771E88" w:rsidRDefault="00771E88" w:rsidP="00771E8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1E8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11 </w:t>
                  </w:r>
                </w:p>
              </w:tc>
            </w:tr>
          </w:tbl>
          <w:p w:rsidR="00F4768D" w:rsidRDefault="00F4768D" w:rsidP="005618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41" w:type="dxa"/>
            <w:gridSpan w:val="4"/>
          </w:tcPr>
          <w:p w:rsidR="00F4768D" w:rsidRDefault="00F4768D" w:rsidP="005618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43" w:type="dxa"/>
            <w:gridSpan w:val="2"/>
          </w:tcPr>
          <w:p w:rsidR="00771E88" w:rsidRDefault="00771E88" w:rsidP="00771E88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Windows</w:t>
            </w:r>
            <w:proofErr w:type="spellEnd"/>
            <w:r>
              <w:rPr>
                <w:sz w:val="28"/>
                <w:szCs w:val="28"/>
              </w:rPr>
              <w:t xml:space="preserve"> 7 – 11 64 бит </w:t>
            </w:r>
          </w:p>
          <w:p w:rsidR="00F4768D" w:rsidRDefault="00F4768D" w:rsidP="005618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3" w:type="dxa"/>
            <w:gridSpan w:val="2"/>
          </w:tcPr>
          <w:p w:rsidR="00F4768D" w:rsidRPr="00A3432B" w:rsidRDefault="00771E88" w:rsidP="005618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432B">
              <w:rPr>
                <w:rFonts w:ascii="Times New Roman" w:hAnsi="Times New Roman" w:cs="Times New Roman"/>
                <w:bCs/>
                <w:sz w:val="28"/>
                <w:szCs w:val="28"/>
              </w:rPr>
              <w:t>шт</w:t>
            </w:r>
          </w:p>
        </w:tc>
        <w:tc>
          <w:tcPr>
            <w:tcW w:w="718" w:type="dxa"/>
            <w:gridSpan w:val="2"/>
          </w:tcPr>
          <w:p w:rsidR="00F4768D" w:rsidRPr="00A3432B" w:rsidRDefault="00771E88" w:rsidP="005618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432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0441E" w:rsidTr="00233A35">
        <w:tc>
          <w:tcPr>
            <w:tcW w:w="662" w:type="dxa"/>
            <w:gridSpan w:val="2"/>
          </w:tcPr>
          <w:p w:rsidR="00F4768D" w:rsidRPr="00A3432B" w:rsidRDefault="00771E88" w:rsidP="005618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432B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2039" w:type="dxa"/>
            <w:gridSpan w:val="2"/>
          </w:tcPr>
          <w:p w:rsidR="00771E88" w:rsidRDefault="00771E88" w:rsidP="00771E8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Операционная система </w:t>
            </w:r>
            <w:proofErr w:type="spellStart"/>
            <w:r>
              <w:rPr>
                <w:sz w:val="28"/>
                <w:szCs w:val="28"/>
              </w:rPr>
              <w:t>Linux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4768D" w:rsidRDefault="00F4768D" w:rsidP="005618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41" w:type="dxa"/>
            <w:gridSpan w:val="4"/>
          </w:tcPr>
          <w:p w:rsidR="00F4768D" w:rsidRDefault="00F4768D" w:rsidP="005618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43" w:type="dxa"/>
            <w:gridSpan w:val="2"/>
          </w:tcPr>
          <w:p w:rsidR="00F4768D" w:rsidRDefault="00F4768D" w:rsidP="005618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3" w:type="dxa"/>
            <w:gridSpan w:val="2"/>
          </w:tcPr>
          <w:p w:rsidR="00F4768D" w:rsidRPr="00A3432B" w:rsidRDefault="00771E88" w:rsidP="005618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432B">
              <w:rPr>
                <w:rFonts w:ascii="Times New Roman" w:hAnsi="Times New Roman" w:cs="Times New Roman"/>
                <w:bCs/>
                <w:sz w:val="28"/>
                <w:szCs w:val="28"/>
              </w:rPr>
              <w:t>шт</w:t>
            </w:r>
          </w:p>
        </w:tc>
        <w:tc>
          <w:tcPr>
            <w:tcW w:w="718" w:type="dxa"/>
            <w:gridSpan w:val="2"/>
          </w:tcPr>
          <w:p w:rsidR="00F4768D" w:rsidRPr="00A3432B" w:rsidRDefault="00771E88" w:rsidP="005618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432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0441E" w:rsidTr="00233A35">
        <w:tc>
          <w:tcPr>
            <w:tcW w:w="662" w:type="dxa"/>
            <w:gridSpan w:val="2"/>
          </w:tcPr>
          <w:p w:rsidR="00F4768D" w:rsidRPr="00A3432B" w:rsidRDefault="00771E88" w:rsidP="005618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432B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2039" w:type="dxa"/>
            <w:gridSpan w:val="2"/>
          </w:tcPr>
          <w:p w:rsidR="00771E88" w:rsidRDefault="00771E88" w:rsidP="00771E8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 для ПК </w:t>
            </w:r>
          </w:p>
          <w:p w:rsidR="00F4768D" w:rsidRDefault="00771E88" w:rsidP="00771E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участника </w:t>
            </w:r>
          </w:p>
        </w:tc>
        <w:tc>
          <w:tcPr>
            <w:tcW w:w="2741" w:type="dxa"/>
            <w:gridSpan w:val="4"/>
          </w:tcPr>
          <w:p w:rsidR="00F4768D" w:rsidRDefault="00771E88" w:rsidP="005618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1E88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29920" cy="503936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346" cy="505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3" w:type="dxa"/>
            <w:gridSpan w:val="2"/>
          </w:tcPr>
          <w:p w:rsidR="00771E88" w:rsidRDefault="00771E88" w:rsidP="00771E8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Размеры 900*720*755 </w:t>
            </w:r>
          </w:p>
          <w:p w:rsidR="00F4768D" w:rsidRDefault="00F4768D" w:rsidP="005618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3" w:type="dxa"/>
            <w:gridSpan w:val="2"/>
          </w:tcPr>
          <w:p w:rsidR="00F4768D" w:rsidRPr="00A3432B" w:rsidRDefault="00771E88" w:rsidP="005618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432B">
              <w:rPr>
                <w:rFonts w:ascii="Times New Roman" w:hAnsi="Times New Roman" w:cs="Times New Roman"/>
                <w:bCs/>
                <w:sz w:val="28"/>
                <w:szCs w:val="28"/>
              </w:rPr>
              <w:t>шт</w:t>
            </w:r>
          </w:p>
        </w:tc>
        <w:tc>
          <w:tcPr>
            <w:tcW w:w="718" w:type="dxa"/>
            <w:gridSpan w:val="2"/>
          </w:tcPr>
          <w:p w:rsidR="00F4768D" w:rsidRPr="00A3432B" w:rsidRDefault="00771E88" w:rsidP="005618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432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0441E" w:rsidTr="00233A35">
        <w:tc>
          <w:tcPr>
            <w:tcW w:w="662" w:type="dxa"/>
            <w:gridSpan w:val="2"/>
          </w:tcPr>
          <w:p w:rsidR="00561808" w:rsidRPr="00A3432B" w:rsidRDefault="00561808" w:rsidP="005618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432B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2039" w:type="dxa"/>
            <w:gridSpan w:val="2"/>
          </w:tcPr>
          <w:p w:rsidR="00561808" w:rsidRDefault="00561808" w:rsidP="00771E88">
            <w:pPr>
              <w:pStyle w:val="Default"/>
              <w:jc w:val="center"/>
              <w:rPr>
                <w:sz w:val="28"/>
                <w:szCs w:val="28"/>
              </w:rPr>
            </w:pPr>
            <w:r w:rsidRPr="00561808">
              <w:rPr>
                <w:sz w:val="28"/>
                <w:szCs w:val="28"/>
              </w:rPr>
              <w:t>Кресло/</w:t>
            </w:r>
            <w:proofErr w:type="spellStart"/>
            <w:r w:rsidRPr="00561808">
              <w:rPr>
                <w:sz w:val="28"/>
                <w:szCs w:val="28"/>
              </w:rPr>
              <w:t>сту</w:t>
            </w:r>
            <w:proofErr w:type="spellEnd"/>
            <w:r w:rsidRPr="00561808">
              <w:rPr>
                <w:sz w:val="28"/>
                <w:szCs w:val="28"/>
              </w:rPr>
              <w:t xml:space="preserve"> л для участника</w:t>
            </w:r>
          </w:p>
        </w:tc>
        <w:tc>
          <w:tcPr>
            <w:tcW w:w="2741" w:type="dxa"/>
            <w:gridSpan w:val="4"/>
          </w:tcPr>
          <w:p w:rsidR="00561808" w:rsidRPr="00771E88" w:rsidRDefault="0080441E" w:rsidP="0056180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</w:pPr>
            <w:r w:rsidRPr="0080441E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06400" cy="668149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44" cy="671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3" w:type="dxa"/>
            <w:gridSpan w:val="2"/>
          </w:tcPr>
          <w:p w:rsidR="00561808" w:rsidRDefault="00561808" w:rsidP="00561808">
            <w:pPr>
              <w:pStyle w:val="Default"/>
              <w:tabs>
                <w:tab w:val="left" w:pos="9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561808">
              <w:rPr>
                <w:sz w:val="28"/>
                <w:szCs w:val="28"/>
              </w:rPr>
              <w:t>На усмотрение организаторов</w:t>
            </w:r>
          </w:p>
        </w:tc>
        <w:tc>
          <w:tcPr>
            <w:tcW w:w="683" w:type="dxa"/>
            <w:gridSpan w:val="2"/>
          </w:tcPr>
          <w:p w:rsidR="00561808" w:rsidRPr="00A3432B" w:rsidRDefault="00A3432B" w:rsidP="005618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432B">
              <w:rPr>
                <w:rFonts w:ascii="Times New Roman" w:hAnsi="Times New Roman" w:cs="Times New Roman"/>
                <w:bCs/>
                <w:sz w:val="28"/>
                <w:szCs w:val="28"/>
              </w:rPr>
              <w:t>шт</w:t>
            </w:r>
          </w:p>
        </w:tc>
        <w:tc>
          <w:tcPr>
            <w:tcW w:w="718" w:type="dxa"/>
            <w:gridSpan w:val="2"/>
          </w:tcPr>
          <w:p w:rsidR="00561808" w:rsidRPr="00A3432B" w:rsidRDefault="00A3432B" w:rsidP="005618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432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771E88" w:rsidTr="00561808">
        <w:tc>
          <w:tcPr>
            <w:tcW w:w="9486" w:type="dxa"/>
            <w:gridSpan w:val="14"/>
          </w:tcPr>
          <w:p w:rsidR="00771E88" w:rsidRDefault="00771E88" w:rsidP="00771E8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РАСХОДНЫЕ МАТЕРИАЛЫ НА 1 УЧАСТНИКА </w:t>
            </w:r>
          </w:p>
          <w:p w:rsidR="00771E88" w:rsidRDefault="00771E88" w:rsidP="005618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441E" w:rsidTr="00233A35">
        <w:tc>
          <w:tcPr>
            <w:tcW w:w="662" w:type="dxa"/>
            <w:gridSpan w:val="2"/>
          </w:tcPr>
          <w:p w:rsidR="00525A5F" w:rsidRDefault="00525A5F" w:rsidP="005618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25A5F" w:rsidRDefault="00525A5F" w:rsidP="005618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768D" w:rsidRDefault="00525A5F" w:rsidP="005618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5A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039" w:type="dxa"/>
            <w:gridSpan w:val="2"/>
          </w:tcPr>
          <w:p w:rsidR="00525A5F" w:rsidRDefault="00525A5F" w:rsidP="00525A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25A5F" w:rsidRDefault="00525A5F" w:rsidP="00525A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25A5F" w:rsidRPr="00525A5F" w:rsidRDefault="00525A5F" w:rsidP="00525A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25A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</w:t>
            </w:r>
            <w:proofErr w:type="spellEnd"/>
            <w:r w:rsidRPr="00525A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25A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ние</w:t>
            </w:r>
            <w:proofErr w:type="spellEnd"/>
            <w:r w:rsidRPr="00525A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F4768D" w:rsidRDefault="00F4768D" w:rsidP="005618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25A5F" w:rsidRDefault="00525A5F" w:rsidP="005618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41" w:type="dxa"/>
            <w:gridSpan w:val="4"/>
          </w:tcPr>
          <w:p w:rsidR="00525A5F" w:rsidRDefault="00525A5F" w:rsidP="00525A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25A5F" w:rsidRDefault="00525A5F" w:rsidP="00525A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25A5F" w:rsidRPr="00525A5F" w:rsidRDefault="00525A5F" w:rsidP="00525A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5A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Фото расходных материалов </w:t>
            </w:r>
          </w:p>
          <w:p w:rsidR="00F4768D" w:rsidRDefault="00F4768D" w:rsidP="00525A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43" w:type="dxa"/>
            <w:gridSpan w:val="2"/>
          </w:tcPr>
          <w:p w:rsidR="00525A5F" w:rsidRDefault="00525A5F" w:rsidP="005618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25A5F" w:rsidRDefault="00525A5F" w:rsidP="005618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768D" w:rsidRDefault="00525A5F" w:rsidP="005618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5A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Технические характеристики</w:t>
            </w:r>
          </w:p>
        </w:tc>
        <w:tc>
          <w:tcPr>
            <w:tcW w:w="683" w:type="dxa"/>
            <w:gridSpan w:val="2"/>
          </w:tcPr>
          <w:p w:rsidR="00525A5F" w:rsidRPr="00525A5F" w:rsidRDefault="00525A5F" w:rsidP="00525A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25A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Ед</w:t>
            </w:r>
            <w:proofErr w:type="spellEnd"/>
            <w:r w:rsidRPr="00525A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  <w:p w:rsidR="00F4768D" w:rsidRDefault="00F4768D" w:rsidP="00525A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18" w:type="dxa"/>
            <w:gridSpan w:val="2"/>
          </w:tcPr>
          <w:p w:rsidR="00F4768D" w:rsidRDefault="00525A5F" w:rsidP="005618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5A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 -во</w:t>
            </w:r>
          </w:p>
        </w:tc>
      </w:tr>
      <w:tr w:rsidR="0080441E" w:rsidTr="00233A35">
        <w:tc>
          <w:tcPr>
            <w:tcW w:w="662" w:type="dxa"/>
            <w:gridSpan w:val="2"/>
          </w:tcPr>
          <w:p w:rsidR="00525A5F" w:rsidRPr="00525A5F" w:rsidRDefault="00525A5F" w:rsidP="00525A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5A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</w:t>
            </w:r>
          </w:p>
          <w:p w:rsidR="00F4768D" w:rsidRPr="00525A5F" w:rsidRDefault="00F4768D" w:rsidP="00525A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39" w:type="dxa"/>
            <w:gridSpan w:val="2"/>
          </w:tcPr>
          <w:p w:rsidR="00525A5F" w:rsidRPr="00525A5F" w:rsidRDefault="00525A5F" w:rsidP="00525A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5A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Бумага   </w:t>
            </w:r>
          </w:p>
          <w:p w:rsidR="00F4768D" w:rsidRDefault="00F4768D" w:rsidP="00525A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41" w:type="dxa"/>
            <w:gridSpan w:val="4"/>
          </w:tcPr>
          <w:p w:rsidR="00F4768D" w:rsidRDefault="0080441E" w:rsidP="005618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441E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95680" cy="645088"/>
                  <wp:effectExtent l="0" t="0" r="0" b="317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657" cy="650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3" w:type="dxa"/>
            <w:gridSpan w:val="2"/>
          </w:tcPr>
          <w:p w:rsidR="00525A5F" w:rsidRPr="00525A5F" w:rsidRDefault="00525A5F" w:rsidP="00525A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5A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А4 </w:t>
            </w:r>
          </w:p>
          <w:p w:rsidR="00F4768D" w:rsidRDefault="00F4768D" w:rsidP="00525A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3" w:type="dxa"/>
            <w:gridSpan w:val="2"/>
          </w:tcPr>
          <w:p w:rsidR="00F4768D" w:rsidRPr="00525A5F" w:rsidRDefault="00525A5F" w:rsidP="005618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5A5F">
              <w:rPr>
                <w:rFonts w:ascii="Times New Roman" w:hAnsi="Times New Roman" w:cs="Times New Roman"/>
                <w:bCs/>
                <w:sz w:val="28"/>
                <w:szCs w:val="28"/>
              </w:rPr>
              <w:t>шт</w:t>
            </w:r>
          </w:p>
        </w:tc>
        <w:tc>
          <w:tcPr>
            <w:tcW w:w="718" w:type="dxa"/>
            <w:gridSpan w:val="2"/>
          </w:tcPr>
          <w:p w:rsidR="00525A5F" w:rsidRPr="00525A5F" w:rsidRDefault="00525A5F" w:rsidP="00525A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5A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1/5 </w:t>
            </w:r>
          </w:p>
          <w:p w:rsidR="00F4768D" w:rsidRDefault="00F4768D" w:rsidP="005618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441E" w:rsidTr="00233A35">
        <w:tc>
          <w:tcPr>
            <w:tcW w:w="662" w:type="dxa"/>
            <w:gridSpan w:val="2"/>
          </w:tcPr>
          <w:p w:rsidR="00525A5F" w:rsidRPr="00525A5F" w:rsidRDefault="00525A5F" w:rsidP="00525A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5A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</w:p>
          <w:p w:rsidR="00F4768D" w:rsidRDefault="00F4768D" w:rsidP="005618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39" w:type="dxa"/>
            <w:gridSpan w:val="2"/>
          </w:tcPr>
          <w:p w:rsidR="00525A5F" w:rsidRPr="00525A5F" w:rsidRDefault="00525A5F" w:rsidP="00525A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5A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Карандаш   </w:t>
            </w:r>
          </w:p>
          <w:p w:rsidR="00F4768D" w:rsidRDefault="00F4768D" w:rsidP="00525A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41" w:type="dxa"/>
            <w:gridSpan w:val="4"/>
          </w:tcPr>
          <w:p w:rsidR="00F4768D" w:rsidRDefault="0080441E" w:rsidP="005618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441E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36880" cy="415569"/>
                  <wp:effectExtent l="0" t="0" r="1270" b="381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414" cy="419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3" w:type="dxa"/>
            <w:gridSpan w:val="2"/>
          </w:tcPr>
          <w:p w:rsidR="00F4768D" w:rsidRDefault="00525A5F" w:rsidP="00525A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5A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Простой </w:t>
            </w:r>
          </w:p>
        </w:tc>
        <w:tc>
          <w:tcPr>
            <w:tcW w:w="683" w:type="dxa"/>
            <w:gridSpan w:val="2"/>
          </w:tcPr>
          <w:p w:rsidR="00525A5F" w:rsidRPr="00525A5F" w:rsidRDefault="00525A5F" w:rsidP="00525A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шт </w:t>
            </w:r>
          </w:p>
          <w:p w:rsidR="00525A5F" w:rsidRPr="00525A5F" w:rsidRDefault="00525A5F" w:rsidP="00525A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4768D" w:rsidRDefault="00F4768D" w:rsidP="005618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18" w:type="dxa"/>
            <w:gridSpan w:val="2"/>
          </w:tcPr>
          <w:p w:rsidR="00F4768D" w:rsidRDefault="00525A5F" w:rsidP="005618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5A5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0441E" w:rsidTr="00233A35">
        <w:tc>
          <w:tcPr>
            <w:tcW w:w="662" w:type="dxa"/>
            <w:gridSpan w:val="2"/>
          </w:tcPr>
          <w:p w:rsidR="00525A5F" w:rsidRDefault="00525A5F" w:rsidP="00525A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5A5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2039" w:type="dxa"/>
            <w:gridSpan w:val="2"/>
          </w:tcPr>
          <w:p w:rsidR="00525A5F" w:rsidRPr="00525A5F" w:rsidRDefault="00525A5F" w:rsidP="00525A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5A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Ластик   </w:t>
            </w:r>
          </w:p>
          <w:p w:rsidR="00525A5F" w:rsidRPr="00525A5F" w:rsidRDefault="00525A5F" w:rsidP="00525A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41" w:type="dxa"/>
            <w:gridSpan w:val="4"/>
          </w:tcPr>
          <w:p w:rsidR="00525A5F" w:rsidRDefault="0080441E" w:rsidP="00525A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441E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38480" cy="418114"/>
                  <wp:effectExtent l="0" t="0" r="0" b="127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37" cy="421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3" w:type="dxa"/>
            <w:gridSpan w:val="2"/>
          </w:tcPr>
          <w:p w:rsidR="00525A5F" w:rsidRDefault="00525A5F" w:rsidP="00525A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5A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усмотрение организаторов </w:t>
            </w:r>
          </w:p>
          <w:p w:rsidR="00525A5F" w:rsidRDefault="00525A5F" w:rsidP="00525A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3" w:type="dxa"/>
            <w:gridSpan w:val="2"/>
          </w:tcPr>
          <w:p w:rsidR="00525A5F" w:rsidRDefault="00525A5F" w:rsidP="00525A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5A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шт </w:t>
            </w:r>
          </w:p>
          <w:p w:rsidR="00525A5F" w:rsidRDefault="00525A5F" w:rsidP="00525A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18" w:type="dxa"/>
            <w:gridSpan w:val="2"/>
          </w:tcPr>
          <w:p w:rsidR="00525A5F" w:rsidRPr="00525A5F" w:rsidRDefault="00525A5F" w:rsidP="00525A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5A5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342F96" w:rsidTr="00A11ABD">
        <w:tc>
          <w:tcPr>
            <w:tcW w:w="9486" w:type="dxa"/>
            <w:gridSpan w:val="14"/>
          </w:tcPr>
          <w:p w:rsidR="00342F96" w:rsidRDefault="00342F96" w:rsidP="00525A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5A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РАСХОДНЫЕ МАТЕРИАЛЫ, ОБОРУДОВАНИЕ И ИНСТРУМЕНТЫ, КОТОРЫЕ УЧАСТНИКИ ДОЛЖНЫ ИМЕТЬ ПРИ СЕБЕ (при необходимости)</w:t>
            </w:r>
          </w:p>
        </w:tc>
      </w:tr>
      <w:tr w:rsidR="00342F96" w:rsidTr="009E2C91">
        <w:tc>
          <w:tcPr>
            <w:tcW w:w="9486" w:type="dxa"/>
            <w:gridSpan w:val="14"/>
          </w:tcPr>
          <w:p w:rsidR="00342F96" w:rsidRPr="00D00E6A" w:rsidRDefault="00342F96" w:rsidP="00525A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0E6A">
              <w:rPr>
                <w:rFonts w:ascii="Times New Roman" w:hAnsi="Times New Roman" w:cs="Times New Roman"/>
                <w:bCs/>
                <w:sz w:val="28"/>
                <w:szCs w:val="28"/>
              </w:rPr>
              <w:t>Не предусмотрено</w:t>
            </w:r>
          </w:p>
        </w:tc>
      </w:tr>
      <w:tr w:rsidR="00342F96" w:rsidTr="003811CF">
        <w:tc>
          <w:tcPr>
            <w:tcW w:w="9486" w:type="dxa"/>
            <w:gridSpan w:val="14"/>
          </w:tcPr>
          <w:p w:rsidR="00342F96" w:rsidRDefault="00342F96" w:rsidP="00525A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2F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РАСХОДНЫЕ МАТЕРИАЛЫ И ОБОРУДОВАНИЕ, ЗАПРЕЩЕННЫЕ НА ПЛОЩАДКЕ</w:t>
            </w:r>
          </w:p>
        </w:tc>
      </w:tr>
      <w:tr w:rsidR="00342F96" w:rsidTr="00342F96">
        <w:tc>
          <w:tcPr>
            <w:tcW w:w="9486" w:type="dxa"/>
            <w:gridSpan w:val="14"/>
            <w:tcBorders>
              <w:right w:val="nil"/>
            </w:tcBorders>
          </w:tcPr>
          <w:p w:rsidR="00342F96" w:rsidRPr="00342F96" w:rsidRDefault="00342F96" w:rsidP="00525A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2F96">
              <w:rPr>
                <w:rFonts w:ascii="Times New Roman" w:hAnsi="Times New Roman" w:cs="Times New Roman"/>
                <w:bCs/>
                <w:sz w:val="28"/>
                <w:szCs w:val="28"/>
              </w:rPr>
              <w:t>Все расходные материалы, которые отсутствуют в конкурсном задании</w:t>
            </w:r>
          </w:p>
        </w:tc>
      </w:tr>
      <w:tr w:rsidR="00342F96" w:rsidTr="00342F96">
        <w:trPr>
          <w:trHeight w:val="964"/>
        </w:trPr>
        <w:tc>
          <w:tcPr>
            <w:tcW w:w="9486" w:type="dxa"/>
            <w:gridSpan w:val="14"/>
            <w:tcBorders>
              <w:right w:val="nil"/>
            </w:tcBorders>
          </w:tcPr>
          <w:p w:rsidR="00342F96" w:rsidRDefault="00342F96" w:rsidP="00525A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2F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ДОПОЛНИТЕЛЬНОЕ ОБОРУДОВАНИЕ, ИНСТРУМЕНТЫ КОТОРОЕ МОЖЕТ ПРИВЕСТИ С СОБОЙ УЧАСТНИК (при необходимости)</w:t>
            </w:r>
          </w:p>
        </w:tc>
      </w:tr>
      <w:tr w:rsidR="00FF15A7" w:rsidTr="00233A35">
        <w:trPr>
          <w:gridAfter w:val="1"/>
          <w:wAfter w:w="665" w:type="dxa"/>
        </w:trPr>
        <w:tc>
          <w:tcPr>
            <w:tcW w:w="559" w:type="dxa"/>
          </w:tcPr>
          <w:p w:rsidR="00342F96" w:rsidRDefault="00342F96" w:rsidP="00342F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2F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</w:p>
          <w:p w:rsidR="00342F96" w:rsidRDefault="00342F96" w:rsidP="00342F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2" w:type="dxa"/>
            <w:gridSpan w:val="2"/>
          </w:tcPr>
          <w:p w:rsidR="00342F96" w:rsidRPr="00342F96" w:rsidRDefault="00342F96" w:rsidP="00342F9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42F96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</w:t>
            </w:r>
            <w:proofErr w:type="spellEnd"/>
            <w:r w:rsidRPr="00342F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42F96">
              <w:rPr>
                <w:rFonts w:ascii="Times New Roman" w:hAnsi="Times New Roman" w:cs="Times New Roman"/>
                <w:bCs/>
                <w:sz w:val="28"/>
                <w:szCs w:val="28"/>
              </w:rPr>
              <w:t>ние</w:t>
            </w:r>
            <w:proofErr w:type="spellEnd"/>
            <w:r w:rsidRPr="00342F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342F96" w:rsidRDefault="00342F96" w:rsidP="00342F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20" w:type="dxa"/>
            <w:gridSpan w:val="6"/>
          </w:tcPr>
          <w:p w:rsidR="00342F96" w:rsidRPr="00342F96" w:rsidRDefault="00342F96" w:rsidP="00342F9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2F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тех. характеристики оборудования и ссылка на сайт производителя, поставщика </w:t>
            </w:r>
          </w:p>
          <w:p w:rsidR="00342F96" w:rsidRDefault="00342F96" w:rsidP="00342F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3" w:type="dxa"/>
            <w:gridSpan w:val="2"/>
          </w:tcPr>
          <w:p w:rsidR="00342F96" w:rsidRPr="00342F96" w:rsidRDefault="00342F96" w:rsidP="00342F9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42F96">
              <w:rPr>
                <w:rFonts w:ascii="Times New Roman" w:hAnsi="Times New Roman" w:cs="Times New Roman"/>
                <w:bCs/>
                <w:sz w:val="28"/>
                <w:szCs w:val="28"/>
              </w:rPr>
              <w:t>Ед</w:t>
            </w:r>
            <w:proofErr w:type="spellEnd"/>
            <w:r w:rsidRPr="00342F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  <w:p w:rsidR="00342F96" w:rsidRDefault="00342F96" w:rsidP="00342F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17" w:type="dxa"/>
            <w:gridSpan w:val="2"/>
          </w:tcPr>
          <w:p w:rsidR="00342F96" w:rsidRDefault="00342F96" w:rsidP="00342F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2F96">
              <w:rPr>
                <w:rFonts w:ascii="Times New Roman" w:hAnsi="Times New Roman" w:cs="Times New Roman"/>
                <w:bCs/>
                <w:sz w:val="28"/>
                <w:szCs w:val="28"/>
              </w:rPr>
              <w:t>Кол -во</w:t>
            </w:r>
          </w:p>
        </w:tc>
      </w:tr>
      <w:tr w:rsidR="00342F96" w:rsidTr="00A961CC">
        <w:trPr>
          <w:gridAfter w:val="1"/>
          <w:wAfter w:w="665" w:type="dxa"/>
        </w:trPr>
        <w:tc>
          <w:tcPr>
            <w:tcW w:w="8821" w:type="dxa"/>
            <w:gridSpan w:val="13"/>
          </w:tcPr>
          <w:p w:rsidR="00342F96" w:rsidRPr="00342F96" w:rsidRDefault="00342F96" w:rsidP="00525A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2F96">
              <w:rPr>
                <w:rFonts w:ascii="Times New Roman" w:hAnsi="Times New Roman" w:cs="Times New Roman"/>
                <w:bCs/>
                <w:sz w:val="28"/>
                <w:szCs w:val="28"/>
              </w:rPr>
              <w:t>Не предусмотрено</w:t>
            </w:r>
          </w:p>
        </w:tc>
      </w:tr>
      <w:tr w:rsidR="00342F96" w:rsidTr="00A961CC">
        <w:trPr>
          <w:gridAfter w:val="1"/>
          <w:wAfter w:w="665" w:type="dxa"/>
        </w:trPr>
        <w:tc>
          <w:tcPr>
            <w:tcW w:w="8821" w:type="dxa"/>
            <w:gridSpan w:val="13"/>
          </w:tcPr>
          <w:p w:rsidR="00342F96" w:rsidRDefault="00342F96" w:rsidP="00525A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2F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 НА 1-ГО СУДЬЮ</w:t>
            </w:r>
          </w:p>
        </w:tc>
      </w:tr>
      <w:tr w:rsidR="00D00E6A" w:rsidTr="00233A35">
        <w:trPr>
          <w:gridAfter w:val="1"/>
          <w:wAfter w:w="665" w:type="dxa"/>
        </w:trPr>
        <w:tc>
          <w:tcPr>
            <w:tcW w:w="559" w:type="dxa"/>
          </w:tcPr>
          <w:p w:rsidR="00A961CC" w:rsidRPr="00A961CC" w:rsidRDefault="00A961CC" w:rsidP="00A961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61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</w:p>
          <w:p w:rsidR="00A961CC" w:rsidRPr="00A961CC" w:rsidRDefault="00A961CC" w:rsidP="00A961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72" w:type="dxa"/>
            <w:gridSpan w:val="2"/>
          </w:tcPr>
          <w:p w:rsidR="00A961CC" w:rsidRPr="00A961CC" w:rsidRDefault="00A961CC" w:rsidP="00A961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961CC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</w:t>
            </w:r>
            <w:proofErr w:type="spellEnd"/>
            <w:r w:rsidRPr="00A961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61CC">
              <w:rPr>
                <w:rFonts w:ascii="Times New Roman" w:hAnsi="Times New Roman" w:cs="Times New Roman"/>
                <w:bCs/>
                <w:sz w:val="28"/>
                <w:szCs w:val="28"/>
              </w:rPr>
              <w:t>ние</w:t>
            </w:r>
            <w:proofErr w:type="spellEnd"/>
            <w:r w:rsidRPr="00A961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A961CC" w:rsidRPr="00A961CC" w:rsidRDefault="00A961CC" w:rsidP="00A961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2"/>
          </w:tcPr>
          <w:p w:rsidR="00A961CC" w:rsidRPr="00A961CC" w:rsidRDefault="00A961CC" w:rsidP="00A961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61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Фото оборудования или инструмента, </w:t>
            </w:r>
          </w:p>
          <w:p w:rsidR="00A961CC" w:rsidRPr="00A961CC" w:rsidRDefault="00A961CC" w:rsidP="00A961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61CC">
              <w:rPr>
                <w:rFonts w:ascii="Times New Roman" w:hAnsi="Times New Roman" w:cs="Times New Roman"/>
                <w:bCs/>
                <w:sz w:val="28"/>
                <w:szCs w:val="28"/>
              </w:rPr>
              <w:t>мебели</w:t>
            </w:r>
          </w:p>
        </w:tc>
        <w:tc>
          <w:tcPr>
            <w:tcW w:w="2982" w:type="dxa"/>
            <w:gridSpan w:val="4"/>
          </w:tcPr>
          <w:p w:rsidR="00A961CC" w:rsidRPr="00A961CC" w:rsidRDefault="00A961CC" w:rsidP="00A961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61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Технические характеристики и ссылка на сайт производителя, поставщика </w:t>
            </w:r>
          </w:p>
          <w:p w:rsidR="00A961CC" w:rsidRPr="00A961CC" w:rsidRDefault="00A961CC" w:rsidP="00A961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53" w:type="dxa"/>
            <w:gridSpan w:val="2"/>
          </w:tcPr>
          <w:p w:rsidR="00A961CC" w:rsidRPr="00A961CC" w:rsidRDefault="00A961CC" w:rsidP="00A961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961CC">
              <w:rPr>
                <w:rFonts w:ascii="Times New Roman" w:hAnsi="Times New Roman" w:cs="Times New Roman"/>
                <w:bCs/>
                <w:sz w:val="28"/>
                <w:szCs w:val="28"/>
              </w:rPr>
              <w:t>Ед</w:t>
            </w:r>
            <w:proofErr w:type="spellEnd"/>
            <w:r w:rsidRPr="00A961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61CC">
              <w:rPr>
                <w:rFonts w:ascii="Times New Roman" w:hAnsi="Times New Roman" w:cs="Times New Roman"/>
                <w:bCs/>
                <w:sz w:val="28"/>
                <w:szCs w:val="28"/>
              </w:rPr>
              <w:t>изм</w:t>
            </w:r>
            <w:proofErr w:type="spellEnd"/>
            <w:r w:rsidRPr="00A961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A961CC" w:rsidRPr="00A961CC" w:rsidRDefault="00A961CC" w:rsidP="00A961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17" w:type="dxa"/>
            <w:gridSpan w:val="2"/>
          </w:tcPr>
          <w:p w:rsidR="00A961CC" w:rsidRPr="00A961CC" w:rsidRDefault="00A961CC" w:rsidP="00A961C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61CC">
              <w:rPr>
                <w:rFonts w:ascii="Times New Roman" w:hAnsi="Times New Roman" w:cs="Times New Roman"/>
                <w:bCs/>
                <w:sz w:val="28"/>
                <w:szCs w:val="28"/>
              </w:rPr>
              <w:t>Кол -во</w:t>
            </w:r>
          </w:p>
        </w:tc>
      </w:tr>
      <w:tr w:rsidR="00D00E6A" w:rsidTr="00233A35">
        <w:trPr>
          <w:gridAfter w:val="1"/>
          <w:wAfter w:w="665" w:type="dxa"/>
        </w:trPr>
        <w:tc>
          <w:tcPr>
            <w:tcW w:w="559" w:type="dxa"/>
          </w:tcPr>
          <w:p w:rsidR="00A961CC" w:rsidRPr="00A961CC" w:rsidRDefault="00A961CC" w:rsidP="00A961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61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</w:t>
            </w:r>
          </w:p>
        </w:tc>
        <w:tc>
          <w:tcPr>
            <w:tcW w:w="1972" w:type="dxa"/>
            <w:gridSpan w:val="2"/>
          </w:tcPr>
          <w:p w:rsidR="00A961CC" w:rsidRPr="00A961CC" w:rsidRDefault="00A961CC" w:rsidP="00525A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Кресло/сту</w:t>
            </w:r>
            <w:r w:rsidRPr="00A961CC">
              <w:rPr>
                <w:rFonts w:ascii="Times New Roman" w:hAnsi="Times New Roman" w:cs="Times New Roman"/>
                <w:bCs/>
                <w:sz w:val="28"/>
                <w:szCs w:val="28"/>
              </w:rPr>
              <w:t>л</w:t>
            </w:r>
          </w:p>
        </w:tc>
        <w:tc>
          <w:tcPr>
            <w:tcW w:w="1938" w:type="dxa"/>
            <w:gridSpan w:val="2"/>
          </w:tcPr>
          <w:p w:rsidR="00A961CC" w:rsidRDefault="0080441E" w:rsidP="00525A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441E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28320" cy="688597"/>
                  <wp:effectExtent l="0" t="0" r="508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953" cy="692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2" w:type="dxa"/>
            <w:gridSpan w:val="4"/>
          </w:tcPr>
          <w:p w:rsidR="00A961CC" w:rsidRPr="00A961CC" w:rsidRDefault="00A961CC" w:rsidP="00525A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61CC">
              <w:rPr>
                <w:rFonts w:ascii="Times New Roman" w:hAnsi="Times New Roman" w:cs="Times New Roman"/>
                <w:bCs/>
                <w:sz w:val="28"/>
                <w:szCs w:val="28"/>
              </w:rPr>
              <w:t>На усмотрение организаторов</w:t>
            </w:r>
          </w:p>
        </w:tc>
        <w:tc>
          <w:tcPr>
            <w:tcW w:w="653" w:type="dxa"/>
            <w:gridSpan w:val="2"/>
          </w:tcPr>
          <w:p w:rsidR="00A961CC" w:rsidRPr="00A961CC" w:rsidRDefault="00A961CC" w:rsidP="00525A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шт </w:t>
            </w:r>
          </w:p>
        </w:tc>
        <w:tc>
          <w:tcPr>
            <w:tcW w:w="717" w:type="dxa"/>
            <w:gridSpan w:val="2"/>
          </w:tcPr>
          <w:p w:rsidR="00A961CC" w:rsidRPr="00A961CC" w:rsidRDefault="00A961CC" w:rsidP="00525A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61C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A961CC" w:rsidTr="002721BE">
        <w:trPr>
          <w:gridAfter w:val="1"/>
          <w:wAfter w:w="665" w:type="dxa"/>
        </w:trPr>
        <w:tc>
          <w:tcPr>
            <w:tcW w:w="8821" w:type="dxa"/>
            <w:gridSpan w:val="13"/>
          </w:tcPr>
          <w:p w:rsidR="00A961CC" w:rsidRDefault="00A961CC" w:rsidP="00525A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61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РАСХОДНЫЕ МАТЕРИАЛЫ НА 1 СУДЬЮ (при необходимости)</w:t>
            </w:r>
          </w:p>
        </w:tc>
      </w:tr>
      <w:tr w:rsidR="00D00E6A" w:rsidTr="00233A35">
        <w:trPr>
          <w:gridAfter w:val="1"/>
          <w:wAfter w:w="665" w:type="dxa"/>
        </w:trPr>
        <w:tc>
          <w:tcPr>
            <w:tcW w:w="559" w:type="dxa"/>
          </w:tcPr>
          <w:p w:rsidR="00C47DFF" w:rsidRDefault="00A961CC" w:rsidP="00C47D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61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</w:p>
          <w:p w:rsidR="00A961CC" w:rsidRDefault="00A961CC" w:rsidP="00A961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2" w:type="dxa"/>
            <w:gridSpan w:val="2"/>
          </w:tcPr>
          <w:p w:rsidR="00C47DFF" w:rsidRPr="00A961CC" w:rsidRDefault="00C47DFF" w:rsidP="00C47DF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</w:t>
            </w:r>
            <w:r w:rsidRPr="00A961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ние </w:t>
            </w:r>
          </w:p>
          <w:p w:rsidR="00A961CC" w:rsidRDefault="00A961CC" w:rsidP="00C47D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2"/>
          </w:tcPr>
          <w:p w:rsidR="00C47DFF" w:rsidRPr="00A961CC" w:rsidRDefault="00C47DFF" w:rsidP="00C47DF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61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Фото расходного материала </w:t>
            </w:r>
          </w:p>
          <w:p w:rsidR="00A961CC" w:rsidRDefault="00A961CC" w:rsidP="00C47D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82" w:type="dxa"/>
            <w:gridSpan w:val="4"/>
          </w:tcPr>
          <w:p w:rsidR="00C47DFF" w:rsidRDefault="00C47DFF" w:rsidP="00C47D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61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Технические характеристики </w:t>
            </w:r>
          </w:p>
          <w:p w:rsidR="00A961CC" w:rsidRDefault="00A961CC" w:rsidP="00C47D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3" w:type="dxa"/>
            <w:gridSpan w:val="2"/>
          </w:tcPr>
          <w:p w:rsidR="00C47DFF" w:rsidRPr="00A961CC" w:rsidRDefault="00C47DFF" w:rsidP="00C47DF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A961CC">
              <w:rPr>
                <w:rFonts w:ascii="Times New Roman" w:hAnsi="Times New Roman" w:cs="Times New Roman"/>
                <w:bCs/>
                <w:sz w:val="28"/>
                <w:szCs w:val="28"/>
              </w:rPr>
              <w:t>Ед</w:t>
            </w:r>
            <w:proofErr w:type="spellEnd"/>
            <w:r w:rsidRPr="00A961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.</w:t>
            </w:r>
            <w:proofErr w:type="gramEnd"/>
            <w:r w:rsidRPr="00A961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из </w:t>
            </w:r>
            <w:proofErr w:type="spellStart"/>
            <w:r w:rsidRPr="00A961CC">
              <w:rPr>
                <w:rFonts w:ascii="Times New Roman" w:hAnsi="Times New Roman" w:cs="Times New Roman"/>
                <w:bCs/>
                <w:sz w:val="28"/>
                <w:szCs w:val="28"/>
              </w:rPr>
              <w:t>ме</w:t>
            </w:r>
            <w:proofErr w:type="spellEnd"/>
            <w:r w:rsidRPr="00A961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 ни я </w:t>
            </w:r>
          </w:p>
          <w:p w:rsidR="00A961CC" w:rsidRDefault="00A961CC" w:rsidP="00C47D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17" w:type="dxa"/>
            <w:gridSpan w:val="2"/>
          </w:tcPr>
          <w:p w:rsidR="00C47DFF" w:rsidRPr="00A961CC" w:rsidRDefault="00C47DFF" w:rsidP="00C47DF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61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 -во </w:t>
            </w:r>
          </w:p>
          <w:p w:rsidR="00A961CC" w:rsidRDefault="00C47DFF" w:rsidP="00C47D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61C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00E6A" w:rsidTr="00233A35">
        <w:trPr>
          <w:gridAfter w:val="1"/>
          <w:wAfter w:w="665" w:type="dxa"/>
        </w:trPr>
        <w:tc>
          <w:tcPr>
            <w:tcW w:w="559" w:type="dxa"/>
          </w:tcPr>
          <w:p w:rsidR="00C47DFF" w:rsidRPr="00C47DFF" w:rsidRDefault="00C47DFF" w:rsidP="000517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7D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</w:p>
          <w:p w:rsidR="00A961CC" w:rsidRPr="00C47DFF" w:rsidRDefault="00A961CC" w:rsidP="00C47DF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72" w:type="dxa"/>
            <w:gridSpan w:val="2"/>
          </w:tcPr>
          <w:p w:rsidR="0005171B" w:rsidRPr="00C47DFF" w:rsidRDefault="0005171B" w:rsidP="000517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7D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Ручка    </w:t>
            </w:r>
          </w:p>
          <w:p w:rsidR="00A961CC" w:rsidRDefault="00A961CC" w:rsidP="000517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2"/>
          </w:tcPr>
          <w:p w:rsidR="00A961CC" w:rsidRDefault="0080441E" w:rsidP="00525A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441E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46480" cy="202261"/>
                  <wp:effectExtent l="0" t="0" r="1270" b="762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091681" cy="210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2" w:type="dxa"/>
            <w:gridSpan w:val="4"/>
          </w:tcPr>
          <w:p w:rsidR="0005171B" w:rsidRPr="00C47DFF" w:rsidRDefault="0005171B" w:rsidP="000517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7D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Шариковая или гелиевая синяя/черная </w:t>
            </w:r>
          </w:p>
          <w:p w:rsidR="00A961CC" w:rsidRDefault="00A961CC" w:rsidP="000517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3" w:type="dxa"/>
            <w:gridSpan w:val="2"/>
          </w:tcPr>
          <w:p w:rsidR="00A961CC" w:rsidRPr="0005171B" w:rsidRDefault="0005171B" w:rsidP="000517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шт </w:t>
            </w:r>
          </w:p>
        </w:tc>
        <w:tc>
          <w:tcPr>
            <w:tcW w:w="717" w:type="dxa"/>
            <w:gridSpan w:val="2"/>
          </w:tcPr>
          <w:p w:rsidR="0005171B" w:rsidRPr="00C47DFF" w:rsidRDefault="0005171B" w:rsidP="000517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7D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</w:p>
          <w:p w:rsidR="00A961CC" w:rsidRDefault="00A961CC" w:rsidP="00525A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0E6A" w:rsidTr="00233A35">
        <w:trPr>
          <w:gridAfter w:val="1"/>
          <w:wAfter w:w="665" w:type="dxa"/>
        </w:trPr>
        <w:tc>
          <w:tcPr>
            <w:tcW w:w="559" w:type="dxa"/>
          </w:tcPr>
          <w:p w:rsidR="0005171B" w:rsidRDefault="0005171B" w:rsidP="000517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7D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</w:p>
          <w:p w:rsidR="00A961CC" w:rsidRDefault="00A961CC" w:rsidP="000517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2" w:type="dxa"/>
            <w:gridSpan w:val="2"/>
          </w:tcPr>
          <w:p w:rsidR="0005171B" w:rsidRPr="00C47DFF" w:rsidRDefault="0005171B" w:rsidP="000517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7D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Блокнот   </w:t>
            </w:r>
          </w:p>
          <w:p w:rsidR="00A961CC" w:rsidRDefault="00A961CC" w:rsidP="000517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2"/>
          </w:tcPr>
          <w:p w:rsidR="00A961CC" w:rsidRDefault="0080441E" w:rsidP="00525A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441E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51840" cy="689833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738" cy="693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2" w:type="dxa"/>
            <w:gridSpan w:val="4"/>
          </w:tcPr>
          <w:p w:rsidR="0005171B" w:rsidRDefault="0005171B" w:rsidP="000517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7D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А5 (32 листа) </w:t>
            </w:r>
          </w:p>
          <w:p w:rsidR="00A961CC" w:rsidRDefault="00A961CC" w:rsidP="000517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3" w:type="dxa"/>
            <w:gridSpan w:val="2"/>
          </w:tcPr>
          <w:p w:rsidR="0005171B" w:rsidRPr="00C47DFF" w:rsidRDefault="0005171B" w:rsidP="000517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шт</w:t>
            </w:r>
          </w:p>
          <w:p w:rsidR="00A961CC" w:rsidRDefault="00A961CC" w:rsidP="000517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17" w:type="dxa"/>
            <w:gridSpan w:val="2"/>
          </w:tcPr>
          <w:p w:rsidR="00A961CC" w:rsidRDefault="0005171B" w:rsidP="00525A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7DF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5171B" w:rsidTr="008035C9">
        <w:trPr>
          <w:gridAfter w:val="1"/>
          <w:wAfter w:w="665" w:type="dxa"/>
        </w:trPr>
        <w:tc>
          <w:tcPr>
            <w:tcW w:w="8821" w:type="dxa"/>
            <w:gridSpan w:val="13"/>
          </w:tcPr>
          <w:p w:rsidR="0005171B" w:rsidRDefault="0005171B" w:rsidP="00525A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7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ОБЩАЯ ИНФРАСТРУКТУРА КОНКУРСНОЙ ПЛОЩАДКИ (при необходимости)</w:t>
            </w:r>
          </w:p>
        </w:tc>
      </w:tr>
      <w:tr w:rsidR="00233A35" w:rsidTr="00233A35">
        <w:trPr>
          <w:gridAfter w:val="1"/>
          <w:wAfter w:w="665" w:type="dxa"/>
        </w:trPr>
        <w:tc>
          <w:tcPr>
            <w:tcW w:w="559" w:type="dxa"/>
          </w:tcPr>
          <w:p w:rsidR="0005171B" w:rsidRPr="0005171B" w:rsidRDefault="0005171B" w:rsidP="000517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7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</w:p>
          <w:p w:rsidR="0005171B" w:rsidRDefault="0005171B" w:rsidP="000517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2" w:type="dxa"/>
            <w:gridSpan w:val="2"/>
          </w:tcPr>
          <w:p w:rsidR="0005171B" w:rsidRPr="0005171B" w:rsidRDefault="0005171B" w:rsidP="000517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517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</w:t>
            </w:r>
            <w:proofErr w:type="spellEnd"/>
            <w:r w:rsidRPr="000517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517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ние</w:t>
            </w:r>
            <w:proofErr w:type="spellEnd"/>
            <w:r w:rsidRPr="000517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05171B" w:rsidRDefault="0005171B" w:rsidP="000517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7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тех. </w:t>
            </w:r>
          </w:p>
        </w:tc>
        <w:tc>
          <w:tcPr>
            <w:tcW w:w="1979" w:type="dxa"/>
            <w:gridSpan w:val="3"/>
          </w:tcPr>
          <w:p w:rsidR="0005171B" w:rsidRPr="0005171B" w:rsidRDefault="0005171B" w:rsidP="000517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7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Фото оборудования или инструмента, мебели </w:t>
            </w:r>
          </w:p>
          <w:p w:rsidR="0005171B" w:rsidRDefault="0005171B" w:rsidP="00525A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41" w:type="dxa"/>
            <w:gridSpan w:val="3"/>
          </w:tcPr>
          <w:p w:rsidR="0005171B" w:rsidRPr="0005171B" w:rsidRDefault="0005171B" w:rsidP="000517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7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Характеристики дополнительного оборудования и средств индивидуальной защиты и ссылка на сайт производителя, поставщика </w:t>
            </w:r>
          </w:p>
          <w:p w:rsidR="0005171B" w:rsidRDefault="0005171B" w:rsidP="000517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3" w:type="dxa"/>
            <w:gridSpan w:val="2"/>
          </w:tcPr>
          <w:p w:rsidR="0005171B" w:rsidRPr="0005171B" w:rsidRDefault="0005171B" w:rsidP="000517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0517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Ед</w:t>
            </w:r>
            <w:proofErr w:type="spellEnd"/>
            <w:r w:rsidRPr="000517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.</w:t>
            </w:r>
            <w:proofErr w:type="gramEnd"/>
            <w:r w:rsidRPr="000517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из м. </w:t>
            </w:r>
          </w:p>
          <w:p w:rsidR="0005171B" w:rsidRDefault="0005171B" w:rsidP="000517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17" w:type="dxa"/>
            <w:gridSpan w:val="2"/>
          </w:tcPr>
          <w:p w:rsidR="0005171B" w:rsidRDefault="0005171B" w:rsidP="00525A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7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 л- во</w:t>
            </w:r>
          </w:p>
        </w:tc>
      </w:tr>
      <w:tr w:rsidR="00233A35" w:rsidTr="00233A35">
        <w:trPr>
          <w:gridAfter w:val="1"/>
          <w:wAfter w:w="665" w:type="dxa"/>
        </w:trPr>
        <w:tc>
          <w:tcPr>
            <w:tcW w:w="559" w:type="dxa"/>
          </w:tcPr>
          <w:p w:rsidR="00631FAB" w:rsidRPr="002374A7" w:rsidRDefault="00631FAB" w:rsidP="00631FA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4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</w:t>
            </w:r>
          </w:p>
          <w:p w:rsidR="00631FAB" w:rsidRPr="002374A7" w:rsidRDefault="00631FAB" w:rsidP="00631FA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5171B" w:rsidRPr="002374A7" w:rsidRDefault="0005171B" w:rsidP="00631FA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72" w:type="dxa"/>
            <w:gridSpan w:val="2"/>
          </w:tcPr>
          <w:p w:rsidR="00631FAB" w:rsidRPr="002374A7" w:rsidRDefault="00631FAB" w:rsidP="00631FA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4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Вешалка </w:t>
            </w:r>
            <w:proofErr w:type="spellStart"/>
            <w:r w:rsidRPr="002374A7">
              <w:rPr>
                <w:rFonts w:ascii="Times New Roman" w:hAnsi="Times New Roman" w:cs="Times New Roman"/>
                <w:bCs/>
                <w:sz w:val="28"/>
                <w:szCs w:val="28"/>
              </w:rPr>
              <w:t>гардеробна</w:t>
            </w:r>
            <w:proofErr w:type="spellEnd"/>
            <w:r w:rsidRPr="002374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я  </w:t>
            </w:r>
          </w:p>
          <w:p w:rsidR="00631FAB" w:rsidRPr="002374A7" w:rsidRDefault="00631FAB" w:rsidP="00631FA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4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  <w:p w:rsidR="0005171B" w:rsidRPr="002374A7" w:rsidRDefault="0005171B" w:rsidP="00525A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79" w:type="dxa"/>
            <w:gridSpan w:val="3"/>
          </w:tcPr>
          <w:p w:rsidR="0005171B" w:rsidRPr="002374A7" w:rsidRDefault="0080441E" w:rsidP="00525A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441E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4000" cy="659027"/>
                  <wp:effectExtent l="0" t="0" r="0" b="825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475" cy="662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1" w:type="dxa"/>
            <w:gridSpan w:val="3"/>
          </w:tcPr>
          <w:p w:rsidR="0005171B" w:rsidRPr="002374A7" w:rsidRDefault="00631FAB" w:rsidP="00631FA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4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Минимум на 10 единиц одежды </w:t>
            </w:r>
          </w:p>
        </w:tc>
        <w:tc>
          <w:tcPr>
            <w:tcW w:w="653" w:type="dxa"/>
            <w:gridSpan w:val="2"/>
          </w:tcPr>
          <w:p w:rsidR="0005171B" w:rsidRPr="002374A7" w:rsidRDefault="00631FAB" w:rsidP="00525A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4A7">
              <w:rPr>
                <w:rFonts w:ascii="Times New Roman" w:hAnsi="Times New Roman" w:cs="Times New Roman"/>
                <w:bCs/>
                <w:sz w:val="28"/>
                <w:szCs w:val="28"/>
              </w:rPr>
              <w:t>шт</w:t>
            </w:r>
          </w:p>
        </w:tc>
        <w:tc>
          <w:tcPr>
            <w:tcW w:w="717" w:type="dxa"/>
            <w:gridSpan w:val="2"/>
          </w:tcPr>
          <w:p w:rsidR="0005171B" w:rsidRPr="002374A7" w:rsidRDefault="00631FAB" w:rsidP="00525A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4A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233A35" w:rsidTr="00233A35">
        <w:trPr>
          <w:gridAfter w:val="1"/>
          <w:wAfter w:w="665" w:type="dxa"/>
        </w:trPr>
        <w:tc>
          <w:tcPr>
            <w:tcW w:w="559" w:type="dxa"/>
          </w:tcPr>
          <w:p w:rsidR="00631FAB" w:rsidRPr="002374A7" w:rsidRDefault="00631FAB" w:rsidP="00631FA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4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</w:p>
          <w:p w:rsidR="00631FAB" w:rsidRPr="002374A7" w:rsidRDefault="00631FAB" w:rsidP="00631FA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5171B" w:rsidRPr="002374A7" w:rsidRDefault="0005171B" w:rsidP="00631FA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72" w:type="dxa"/>
            <w:gridSpan w:val="2"/>
          </w:tcPr>
          <w:p w:rsidR="00631FAB" w:rsidRPr="002374A7" w:rsidRDefault="00631FAB" w:rsidP="00631FA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4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Стол   </w:t>
            </w:r>
          </w:p>
          <w:p w:rsidR="0005171B" w:rsidRPr="002374A7" w:rsidRDefault="0005171B" w:rsidP="00631FA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79" w:type="dxa"/>
            <w:gridSpan w:val="3"/>
          </w:tcPr>
          <w:p w:rsidR="0005171B" w:rsidRPr="002374A7" w:rsidRDefault="0080441E" w:rsidP="00525A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441E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63600" cy="567140"/>
                  <wp:effectExtent l="0" t="0" r="0" b="444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4" cy="569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1" w:type="dxa"/>
            <w:gridSpan w:val="3"/>
          </w:tcPr>
          <w:p w:rsidR="00631FAB" w:rsidRPr="002374A7" w:rsidRDefault="00631FAB" w:rsidP="00631FA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4A7">
              <w:rPr>
                <w:rFonts w:ascii="Times New Roman" w:hAnsi="Times New Roman" w:cs="Times New Roman"/>
                <w:bCs/>
                <w:sz w:val="28"/>
                <w:szCs w:val="28"/>
              </w:rPr>
              <w:t>1400х700 мм</w:t>
            </w:r>
          </w:p>
          <w:p w:rsidR="0005171B" w:rsidRPr="002374A7" w:rsidRDefault="0005171B" w:rsidP="00631FA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53" w:type="dxa"/>
            <w:gridSpan w:val="2"/>
          </w:tcPr>
          <w:p w:rsidR="00631FAB" w:rsidRPr="002374A7" w:rsidRDefault="002374A7" w:rsidP="00631FA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4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шт </w:t>
            </w:r>
          </w:p>
          <w:p w:rsidR="0005171B" w:rsidRPr="002374A7" w:rsidRDefault="0005171B" w:rsidP="00631FA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17" w:type="dxa"/>
            <w:gridSpan w:val="2"/>
          </w:tcPr>
          <w:p w:rsidR="0005171B" w:rsidRPr="002374A7" w:rsidRDefault="00631FAB" w:rsidP="00525A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4A7">
              <w:rPr>
                <w:rFonts w:ascii="Times New Roman" w:hAnsi="Times New Roman" w:cs="Times New Roman"/>
                <w:bCs/>
                <w:sz w:val="28"/>
                <w:szCs w:val="28"/>
              </w:rPr>
              <w:t>1/4</w:t>
            </w:r>
          </w:p>
        </w:tc>
      </w:tr>
      <w:tr w:rsidR="00233A35" w:rsidTr="00233A35">
        <w:trPr>
          <w:gridAfter w:val="1"/>
          <w:wAfter w:w="665" w:type="dxa"/>
        </w:trPr>
        <w:tc>
          <w:tcPr>
            <w:tcW w:w="559" w:type="dxa"/>
          </w:tcPr>
          <w:p w:rsidR="00631FAB" w:rsidRPr="002374A7" w:rsidRDefault="00631FAB" w:rsidP="00631FA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4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 </w:t>
            </w:r>
          </w:p>
          <w:p w:rsidR="0005171B" w:rsidRPr="002374A7" w:rsidRDefault="0005171B" w:rsidP="00631FA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72" w:type="dxa"/>
            <w:gridSpan w:val="2"/>
          </w:tcPr>
          <w:p w:rsidR="00631FAB" w:rsidRPr="002374A7" w:rsidRDefault="00631FAB" w:rsidP="00631FA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4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Кулер  </w:t>
            </w:r>
          </w:p>
          <w:p w:rsidR="0005171B" w:rsidRPr="002374A7" w:rsidRDefault="0005171B" w:rsidP="00631FA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79" w:type="dxa"/>
            <w:gridSpan w:val="3"/>
          </w:tcPr>
          <w:p w:rsidR="0005171B" w:rsidRPr="002374A7" w:rsidRDefault="0080441E" w:rsidP="00525A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441E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08895" cy="62992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521" cy="635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1" w:type="dxa"/>
            <w:gridSpan w:val="3"/>
          </w:tcPr>
          <w:p w:rsidR="0005171B" w:rsidRPr="002374A7" w:rsidRDefault="00631FAB" w:rsidP="00631FA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4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усмотрение организаторов </w:t>
            </w:r>
          </w:p>
        </w:tc>
        <w:tc>
          <w:tcPr>
            <w:tcW w:w="653" w:type="dxa"/>
            <w:gridSpan w:val="2"/>
          </w:tcPr>
          <w:p w:rsidR="00631FAB" w:rsidRPr="002374A7" w:rsidRDefault="002374A7" w:rsidP="00631FA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4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шт </w:t>
            </w:r>
          </w:p>
          <w:p w:rsidR="0005171B" w:rsidRPr="002374A7" w:rsidRDefault="0005171B" w:rsidP="00631FA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17" w:type="dxa"/>
            <w:gridSpan w:val="2"/>
          </w:tcPr>
          <w:p w:rsidR="00631FAB" w:rsidRPr="002374A7" w:rsidRDefault="00631FAB" w:rsidP="00631FA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4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</w:p>
          <w:p w:rsidR="0005171B" w:rsidRPr="002374A7" w:rsidRDefault="0005171B" w:rsidP="00525A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33A35" w:rsidTr="00233A35">
        <w:trPr>
          <w:gridAfter w:val="1"/>
          <w:wAfter w:w="665" w:type="dxa"/>
        </w:trPr>
        <w:tc>
          <w:tcPr>
            <w:tcW w:w="559" w:type="dxa"/>
          </w:tcPr>
          <w:p w:rsidR="002374A7" w:rsidRPr="002374A7" w:rsidRDefault="002374A7" w:rsidP="002374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4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4. </w:t>
            </w:r>
          </w:p>
          <w:p w:rsidR="002374A7" w:rsidRPr="002374A7" w:rsidRDefault="002374A7" w:rsidP="002374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5171B" w:rsidRPr="002374A7" w:rsidRDefault="0005171B" w:rsidP="00525A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72" w:type="dxa"/>
            <w:gridSpan w:val="2"/>
          </w:tcPr>
          <w:p w:rsidR="002374A7" w:rsidRPr="002374A7" w:rsidRDefault="002374A7" w:rsidP="002374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4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Мусорное ведро  </w:t>
            </w:r>
          </w:p>
          <w:p w:rsidR="0005171B" w:rsidRPr="002374A7" w:rsidRDefault="0005171B" w:rsidP="002374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09" w:type="dxa"/>
            <w:gridSpan w:val="4"/>
          </w:tcPr>
          <w:p w:rsidR="0080441E" w:rsidRDefault="0080441E" w:rsidP="00525A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5171B" w:rsidRPr="0080441E" w:rsidRDefault="0080441E" w:rsidP="00804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41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99440" cy="694473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612" cy="698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1" w:type="dxa"/>
            <w:gridSpan w:val="2"/>
          </w:tcPr>
          <w:p w:rsidR="002374A7" w:rsidRPr="002374A7" w:rsidRDefault="002374A7" w:rsidP="002374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4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усмотрение организаторов </w:t>
            </w:r>
          </w:p>
          <w:p w:rsidR="0005171B" w:rsidRPr="002374A7" w:rsidRDefault="0005171B" w:rsidP="002374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53" w:type="dxa"/>
            <w:gridSpan w:val="2"/>
          </w:tcPr>
          <w:p w:rsidR="002374A7" w:rsidRPr="002374A7" w:rsidRDefault="002374A7" w:rsidP="002374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4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шт </w:t>
            </w:r>
          </w:p>
          <w:p w:rsidR="0005171B" w:rsidRPr="002374A7" w:rsidRDefault="0005171B" w:rsidP="002374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17" w:type="dxa"/>
            <w:gridSpan w:val="2"/>
          </w:tcPr>
          <w:p w:rsidR="0005171B" w:rsidRPr="002374A7" w:rsidRDefault="002374A7" w:rsidP="002374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4A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233A35" w:rsidTr="00233A35">
        <w:trPr>
          <w:gridAfter w:val="1"/>
          <w:wAfter w:w="665" w:type="dxa"/>
        </w:trPr>
        <w:tc>
          <w:tcPr>
            <w:tcW w:w="559" w:type="dxa"/>
          </w:tcPr>
          <w:p w:rsidR="0005171B" w:rsidRPr="002374A7" w:rsidRDefault="002374A7" w:rsidP="002374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4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5. </w:t>
            </w:r>
          </w:p>
        </w:tc>
        <w:tc>
          <w:tcPr>
            <w:tcW w:w="1972" w:type="dxa"/>
            <w:gridSpan w:val="2"/>
          </w:tcPr>
          <w:p w:rsidR="002374A7" w:rsidRPr="002374A7" w:rsidRDefault="002374A7" w:rsidP="002374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374A7">
              <w:rPr>
                <w:rFonts w:ascii="Times New Roman" w:hAnsi="Times New Roman" w:cs="Times New Roman"/>
                <w:bCs/>
                <w:sz w:val="28"/>
                <w:szCs w:val="28"/>
              </w:rPr>
              <w:t>Огнетушит</w:t>
            </w:r>
            <w:proofErr w:type="spellEnd"/>
            <w:r w:rsidRPr="002374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ель углекислот </w:t>
            </w:r>
            <w:proofErr w:type="spellStart"/>
            <w:r w:rsidRPr="002374A7">
              <w:rPr>
                <w:rFonts w:ascii="Times New Roman" w:hAnsi="Times New Roman" w:cs="Times New Roman"/>
                <w:bCs/>
                <w:sz w:val="28"/>
                <w:szCs w:val="28"/>
              </w:rPr>
              <w:t>ный</w:t>
            </w:r>
            <w:proofErr w:type="spellEnd"/>
            <w:r w:rsidRPr="002374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</w:t>
            </w:r>
          </w:p>
          <w:p w:rsidR="0005171B" w:rsidRPr="002374A7" w:rsidRDefault="0005171B" w:rsidP="002374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09" w:type="dxa"/>
            <w:gridSpan w:val="4"/>
          </w:tcPr>
          <w:p w:rsidR="0005171B" w:rsidRPr="002374A7" w:rsidRDefault="0080441E" w:rsidP="00525A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441E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87680" cy="509598"/>
                  <wp:effectExtent l="0" t="0" r="7620" b="508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949" cy="514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1" w:type="dxa"/>
            <w:gridSpan w:val="2"/>
          </w:tcPr>
          <w:p w:rsidR="0005171B" w:rsidRPr="002374A7" w:rsidRDefault="002374A7" w:rsidP="002374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4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усмотрение организаторов </w:t>
            </w:r>
          </w:p>
        </w:tc>
        <w:tc>
          <w:tcPr>
            <w:tcW w:w="653" w:type="dxa"/>
            <w:gridSpan w:val="2"/>
          </w:tcPr>
          <w:p w:rsidR="002374A7" w:rsidRPr="002374A7" w:rsidRDefault="002374A7" w:rsidP="002374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4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шт </w:t>
            </w:r>
          </w:p>
          <w:p w:rsidR="0005171B" w:rsidRPr="002374A7" w:rsidRDefault="0005171B" w:rsidP="00525A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17" w:type="dxa"/>
            <w:gridSpan w:val="2"/>
          </w:tcPr>
          <w:p w:rsidR="0005171B" w:rsidRPr="002374A7" w:rsidRDefault="002374A7" w:rsidP="00525A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4A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2374A7" w:rsidTr="00DC1D5E">
        <w:trPr>
          <w:gridAfter w:val="1"/>
          <w:wAfter w:w="665" w:type="dxa"/>
        </w:trPr>
        <w:tc>
          <w:tcPr>
            <w:tcW w:w="8821" w:type="dxa"/>
            <w:gridSpan w:val="13"/>
          </w:tcPr>
          <w:p w:rsidR="002374A7" w:rsidRDefault="002374A7" w:rsidP="00525A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74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КОМНАТА СУДЕЙ</w:t>
            </w:r>
          </w:p>
        </w:tc>
      </w:tr>
      <w:tr w:rsidR="00233A35" w:rsidTr="00233A35">
        <w:trPr>
          <w:gridAfter w:val="1"/>
          <w:wAfter w:w="665" w:type="dxa"/>
        </w:trPr>
        <w:tc>
          <w:tcPr>
            <w:tcW w:w="559" w:type="dxa"/>
          </w:tcPr>
          <w:p w:rsidR="002374A7" w:rsidRPr="002A4029" w:rsidRDefault="002374A7" w:rsidP="002374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40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</w:t>
            </w:r>
          </w:p>
          <w:p w:rsidR="0005171B" w:rsidRPr="002A4029" w:rsidRDefault="0005171B" w:rsidP="002374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72" w:type="dxa"/>
            <w:gridSpan w:val="2"/>
          </w:tcPr>
          <w:p w:rsidR="002374A7" w:rsidRPr="002A4029" w:rsidRDefault="002374A7" w:rsidP="002374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40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Стол   </w:t>
            </w:r>
          </w:p>
          <w:p w:rsidR="0005171B" w:rsidRPr="002A4029" w:rsidRDefault="0005171B" w:rsidP="002374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09" w:type="dxa"/>
            <w:gridSpan w:val="4"/>
          </w:tcPr>
          <w:p w:rsidR="0005171B" w:rsidRPr="002A4029" w:rsidRDefault="0080441E" w:rsidP="00525A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441E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41680" cy="487073"/>
                  <wp:effectExtent l="0" t="0" r="1270" b="825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249" cy="489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1" w:type="dxa"/>
            <w:gridSpan w:val="2"/>
          </w:tcPr>
          <w:p w:rsidR="002374A7" w:rsidRPr="002A4029" w:rsidRDefault="002374A7" w:rsidP="002374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40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1400х700 мм</w:t>
            </w:r>
          </w:p>
          <w:p w:rsidR="0005171B" w:rsidRPr="002A4029" w:rsidRDefault="0005171B" w:rsidP="00525A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53" w:type="dxa"/>
            <w:gridSpan w:val="2"/>
          </w:tcPr>
          <w:p w:rsidR="002374A7" w:rsidRPr="002A4029" w:rsidRDefault="002374A7" w:rsidP="002374A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40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шт  </w:t>
            </w:r>
          </w:p>
          <w:p w:rsidR="002374A7" w:rsidRPr="002A4029" w:rsidRDefault="002374A7" w:rsidP="002374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5171B" w:rsidRPr="002A4029" w:rsidRDefault="0005171B" w:rsidP="00525A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17" w:type="dxa"/>
            <w:gridSpan w:val="2"/>
          </w:tcPr>
          <w:p w:rsidR="0005171B" w:rsidRPr="002A4029" w:rsidRDefault="002374A7" w:rsidP="00525A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40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233A35" w:rsidTr="00233A35">
        <w:trPr>
          <w:gridAfter w:val="1"/>
          <w:wAfter w:w="665" w:type="dxa"/>
        </w:trPr>
        <w:tc>
          <w:tcPr>
            <w:tcW w:w="559" w:type="dxa"/>
          </w:tcPr>
          <w:p w:rsidR="002374A7" w:rsidRPr="002A4029" w:rsidRDefault="002374A7" w:rsidP="002374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40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</w:p>
          <w:p w:rsidR="0005171B" w:rsidRPr="002A4029" w:rsidRDefault="0005171B" w:rsidP="00693D5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72" w:type="dxa"/>
            <w:gridSpan w:val="2"/>
          </w:tcPr>
          <w:p w:rsidR="002374A7" w:rsidRPr="002A4029" w:rsidRDefault="002374A7" w:rsidP="002374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4029">
              <w:rPr>
                <w:rFonts w:ascii="Times New Roman" w:hAnsi="Times New Roman" w:cs="Times New Roman"/>
                <w:bCs/>
                <w:sz w:val="28"/>
                <w:szCs w:val="28"/>
              </w:rPr>
              <w:t>Кресло/</w:t>
            </w:r>
            <w:proofErr w:type="spellStart"/>
            <w:r w:rsidRPr="002A4029">
              <w:rPr>
                <w:rFonts w:ascii="Times New Roman" w:hAnsi="Times New Roman" w:cs="Times New Roman"/>
                <w:bCs/>
                <w:sz w:val="28"/>
                <w:szCs w:val="28"/>
              </w:rPr>
              <w:t>сту</w:t>
            </w:r>
            <w:proofErr w:type="spellEnd"/>
            <w:r w:rsidRPr="002A40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  </w:t>
            </w:r>
          </w:p>
          <w:p w:rsidR="0005171B" w:rsidRPr="002A4029" w:rsidRDefault="0005171B" w:rsidP="00693D5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09" w:type="dxa"/>
            <w:gridSpan w:val="4"/>
          </w:tcPr>
          <w:p w:rsidR="0005171B" w:rsidRPr="002A4029" w:rsidRDefault="0080441E" w:rsidP="00525A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441E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87680" cy="635628"/>
                  <wp:effectExtent l="0" t="0" r="762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654" cy="640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1" w:type="dxa"/>
            <w:gridSpan w:val="2"/>
          </w:tcPr>
          <w:p w:rsidR="0005171B" w:rsidRPr="002A4029" w:rsidRDefault="00693D5B" w:rsidP="00693D5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40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Офисный </w:t>
            </w:r>
          </w:p>
        </w:tc>
        <w:tc>
          <w:tcPr>
            <w:tcW w:w="653" w:type="dxa"/>
            <w:gridSpan w:val="2"/>
          </w:tcPr>
          <w:p w:rsidR="0005171B" w:rsidRPr="002A4029" w:rsidRDefault="00693D5B" w:rsidP="00693D5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40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шт </w:t>
            </w:r>
          </w:p>
        </w:tc>
        <w:tc>
          <w:tcPr>
            <w:tcW w:w="717" w:type="dxa"/>
            <w:gridSpan w:val="2"/>
          </w:tcPr>
          <w:p w:rsidR="00693D5B" w:rsidRPr="002A4029" w:rsidRDefault="00693D5B" w:rsidP="00693D5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40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 </w:t>
            </w:r>
          </w:p>
          <w:p w:rsidR="0005171B" w:rsidRPr="002A4029" w:rsidRDefault="0005171B" w:rsidP="00525A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33A35" w:rsidTr="00233A35">
        <w:trPr>
          <w:gridAfter w:val="1"/>
          <w:wAfter w:w="665" w:type="dxa"/>
        </w:trPr>
        <w:tc>
          <w:tcPr>
            <w:tcW w:w="559" w:type="dxa"/>
          </w:tcPr>
          <w:p w:rsidR="0005171B" w:rsidRPr="002A4029" w:rsidRDefault="002374A7" w:rsidP="00693D5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40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 </w:t>
            </w:r>
          </w:p>
        </w:tc>
        <w:tc>
          <w:tcPr>
            <w:tcW w:w="1972" w:type="dxa"/>
            <w:gridSpan w:val="2"/>
          </w:tcPr>
          <w:p w:rsidR="00693D5B" w:rsidRPr="002A4029" w:rsidRDefault="00693D5B" w:rsidP="00693D5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40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ПК   </w:t>
            </w:r>
          </w:p>
          <w:p w:rsidR="0005171B" w:rsidRPr="002A4029" w:rsidRDefault="0005171B" w:rsidP="00693D5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09" w:type="dxa"/>
            <w:gridSpan w:val="4"/>
          </w:tcPr>
          <w:p w:rsidR="0005171B" w:rsidRPr="002A4029" w:rsidRDefault="0080441E" w:rsidP="00525A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441E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82320" cy="585096"/>
                  <wp:effectExtent l="0" t="0" r="0" b="571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797" cy="586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1" w:type="dxa"/>
            <w:gridSpan w:val="2"/>
          </w:tcPr>
          <w:p w:rsidR="0005171B" w:rsidRPr="002A4029" w:rsidRDefault="00693D5B" w:rsidP="00693D5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40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ПК или ноутбук </w:t>
            </w:r>
          </w:p>
        </w:tc>
        <w:tc>
          <w:tcPr>
            <w:tcW w:w="653" w:type="dxa"/>
            <w:gridSpan w:val="2"/>
          </w:tcPr>
          <w:p w:rsidR="0005171B" w:rsidRPr="002A4029" w:rsidRDefault="00693D5B" w:rsidP="00693D5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40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шт </w:t>
            </w:r>
          </w:p>
        </w:tc>
        <w:tc>
          <w:tcPr>
            <w:tcW w:w="717" w:type="dxa"/>
            <w:gridSpan w:val="2"/>
          </w:tcPr>
          <w:p w:rsidR="00693D5B" w:rsidRPr="002A4029" w:rsidRDefault="00693D5B" w:rsidP="00693D5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40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</w:p>
          <w:p w:rsidR="00693D5B" w:rsidRPr="002A4029" w:rsidRDefault="00693D5B" w:rsidP="00693D5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40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  <w:p w:rsidR="0005171B" w:rsidRPr="002A4029" w:rsidRDefault="0005171B" w:rsidP="00525A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33A35" w:rsidTr="00233A35">
        <w:trPr>
          <w:gridAfter w:val="1"/>
          <w:wAfter w:w="665" w:type="dxa"/>
        </w:trPr>
        <w:tc>
          <w:tcPr>
            <w:tcW w:w="559" w:type="dxa"/>
          </w:tcPr>
          <w:p w:rsidR="002374A7" w:rsidRPr="002A4029" w:rsidRDefault="002374A7" w:rsidP="002374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40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4.   </w:t>
            </w:r>
          </w:p>
          <w:p w:rsidR="0005171B" w:rsidRPr="002A4029" w:rsidRDefault="0005171B" w:rsidP="00525A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72" w:type="dxa"/>
            <w:gridSpan w:val="2"/>
          </w:tcPr>
          <w:p w:rsidR="0005171B" w:rsidRPr="002A4029" w:rsidRDefault="00693D5B" w:rsidP="00525A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4029">
              <w:rPr>
                <w:rFonts w:ascii="Times New Roman" w:hAnsi="Times New Roman" w:cs="Times New Roman"/>
                <w:bCs/>
                <w:sz w:val="28"/>
                <w:szCs w:val="28"/>
              </w:rPr>
              <w:t>МФУ</w:t>
            </w:r>
          </w:p>
        </w:tc>
        <w:tc>
          <w:tcPr>
            <w:tcW w:w="2009" w:type="dxa"/>
            <w:gridSpan w:val="4"/>
          </w:tcPr>
          <w:p w:rsidR="0005171B" w:rsidRPr="002A4029" w:rsidRDefault="0080441E" w:rsidP="00525A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441E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04240" cy="778651"/>
                  <wp:effectExtent l="0" t="0" r="0" b="254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303" cy="783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1" w:type="dxa"/>
            <w:gridSpan w:val="2"/>
          </w:tcPr>
          <w:p w:rsidR="0005171B" w:rsidRPr="002A4029" w:rsidRDefault="00693D5B" w:rsidP="00693D5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40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Лазерный </w:t>
            </w:r>
          </w:p>
        </w:tc>
        <w:tc>
          <w:tcPr>
            <w:tcW w:w="653" w:type="dxa"/>
            <w:gridSpan w:val="2"/>
          </w:tcPr>
          <w:p w:rsidR="0005171B" w:rsidRPr="002A4029" w:rsidRDefault="00693D5B" w:rsidP="00693D5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40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шт </w:t>
            </w:r>
          </w:p>
        </w:tc>
        <w:tc>
          <w:tcPr>
            <w:tcW w:w="717" w:type="dxa"/>
            <w:gridSpan w:val="2"/>
          </w:tcPr>
          <w:p w:rsidR="00693D5B" w:rsidRPr="002A4029" w:rsidRDefault="00693D5B" w:rsidP="00693D5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40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</w:p>
          <w:p w:rsidR="0005171B" w:rsidRPr="002A4029" w:rsidRDefault="0005171B" w:rsidP="00525A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33A35" w:rsidTr="00233A35">
        <w:trPr>
          <w:gridAfter w:val="1"/>
          <w:wAfter w:w="665" w:type="dxa"/>
        </w:trPr>
        <w:tc>
          <w:tcPr>
            <w:tcW w:w="559" w:type="dxa"/>
          </w:tcPr>
          <w:p w:rsidR="0005171B" w:rsidRPr="002A4029" w:rsidRDefault="00693D5B" w:rsidP="00525A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402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1972" w:type="dxa"/>
            <w:gridSpan w:val="2"/>
          </w:tcPr>
          <w:p w:rsidR="0005171B" w:rsidRPr="002A4029" w:rsidRDefault="00693D5B" w:rsidP="00525A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40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Бумага  </w:t>
            </w:r>
          </w:p>
        </w:tc>
        <w:tc>
          <w:tcPr>
            <w:tcW w:w="2009" w:type="dxa"/>
            <w:gridSpan w:val="4"/>
          </w:tcPr>
          <w:p w:rsidR="0005171B" w:rsidRPr="002A4029" w:rsidRDefault="0080441E" w:rsidP="00525A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441E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04240" cy="580333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952" cy="58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1" w:type="dxa"/>
            <w:gridSpan w:val="2"/>
          </w:tcPr>
          <w:p w:rsidR="0005171B" w:rsidRPr="002A4029" w:rsidRDefault="00693D5B" w:rsidP="00693D5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40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А4, 500 листов </w:t>
            </w:r>
          </w:p>
        </w:tc>
        <w:tc>
          <w:tcPr>
            <w:tcW w:w="653" w:type="dxa"/>
            <w:gridSpan w:val="2"/>
          </w:tcPr>
          <w:p w:rsidR="0005171B" w:rsidRPr="002A4029" w:rsidRDefault="00693D5B" w:rsidP="00693D5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A4029">
              <w:rPr>
                <w:rFonts w:ascii="Times New Roman" w:hAnsi="Times New Roman" w:cs="Times New Roman"/>
                <w:bCs/>
                <w:sz w:val="28"/>
                <w:szCs w:val="28"/>
              </w:rPr>
              <w:t>уп</w:t>
            </w:r>
            <w:proofErr w:type="spellEnd"/>
            <w:r w:rsidRPr="002A40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717" w:type="dxa"/>
            <w:gridSpan w:val="2"/>
          </w:tcPr>
          <w:p w:rsidR="0005171B" w:rsidRPr="002A4029" w:rsidRDefault="00693D5B" w:rsidP="00525A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40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FF15A7" w:rsidTr="00922C31">
        <w:trPr>
          <w:gridAfter w:val="1"/>
          <w:wAfter w:w="665" w:type="dxa"/>
        </w:trPr>
        <w:tc>
          <w:tcPr>
            <w:tcW w:w="8821" w:type="dxa"/>
            <w:gridSpan w:val="13"/>
          </w:tcPr>
          <w:p w:rsidR="00FF15A7" w:rsidRDefault="00FF15A7" w:rsidP="00525A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15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ДОПОЛНИТЕЛЬНЫЕ ТРЕБОВАНИЯ К ПЛОЩАДКЕ/КОММЕНТАРИИ</w:t>
            </w:r>
          </w:p>
        </w:tc>
      </w:tr>
      <w:tr w:rsidR="00233A35" w:rsidTr="00233A35">
        <w:trPr>
          <w:gridAfter w:val="1"/>
          <w:wAfter w:w="665" w:type="dxa"/>
        </w:trPr>
        <w:tc>
          <w:tcPr>
            <w:tcW w:w="559" w:type="dxa"/>
          </w:tcPr>
          <w:p w:rsidR="00FF15A7" w:rsidRPr="00FF15A7" w:rsidRDefault="00FF15A7" w:rsidP="00FF15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15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</w:p>
          <w:p w:rsidR="0005171B" w:rsidRDefault="0005171B" w:rsidP="00FF15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2" w:type="dxa"/>
            <w:gridSpan w:val="2"/>
          </w:tcPr>
          <w:p w:rsidR="00FF15A7" w:rsidRPr="00FF15A7" w:rsidRDefault="00FF15A7" w:rsidP="00FF15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F15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</w:t>
            </w:r>
            <w:proofErr w:type="spellEnd"/>
            <w:r w:rsidRPr="00FF15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F15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ние</w:t>
            </w:r>
            <w:proofErr w:type="spellEnd"/>
            <w:r w:rsidRPr="00FF15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05171B" w:rsidRDefault="0005171B" w:rsidP="00D00E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09" w:type="dxa"/>
            <w:gridSpan w:val="4"/>
          </w:tcPr>
          <w:p w:rsidR="00D00E6A" w:rsidRPr="00FF15A7" w:rsidRDefault="00D00E6A" w:rsidP="00D00E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15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Фото оборудования или инструмента, мебели </w:t>
            </w:r>
          </w:p>
          <w:p w:rsidR="0005171B" w:rsidRDefault="0005171B" w:rsidP="00D00E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11" w:type="dxa"/>
            <w:gridSpan w:val="2"/>
          </w:tcPr>
          <w:p w:rsidR="00D00E6A" w:rsidRPr="00FF15A7" w:rsidRDefault="00D00E6A" w:rsidP="00D00E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15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тех. Характеристики дополнительного оборудования и средств индивидуальной защиты и ссылка на сайт </w:t>
            </w:r>
            <w:r w:rsidR="000867B1" w:rsidRPr="000867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производителя, поставщика</w:t>
            </w:r>
          </w:p>
          <w:p w:rsidR="0005171B" w:rsidRDefault="0005171B" w:rsidP="00525A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3" w:type="dxa"/>
            <w:gridSpan w:val="2"/>
          </w:tcPr>
          <w:p w:rsidR="000867B1" w:rsidRDefault="00D00E6A" w:rsidP="00D00E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FF15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Ед</w:t>
            </w:r>
            <w:proofErr w:type="spellEnd"/>
            <w:r w:rsidRPr="00FF15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.</w:t>
            </w:r>
            <w:proofErr w:type="gramEnd"/>
            <w:r w:rsidRPr="00FF15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из </w:t>
            </w:r>
            <w:proofErr w:type="spellStart"/>
            <w:r w:rsidRPr="00FF15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</w:t>
            </w:r>
            <w:proofErr w:type="spellEnd"/>
            <w:r w:rsidRPr="00FF15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ре</w:t>
            </w:r>
          </w:p>
          <w:p w:rsidR="0005171B" w:rsidRDefault="000867B1" w:rsidP="000867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867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 я</w:t>
            </w:r>
          </w:p>
        </w:tc>
        <w:tc>
          <w:tcPr>
            <w:tcW w:w="717" w:type="dxa"/>
            <w:gridSpan w:val="2"/>
          </w:tcPr>
          <w:p w:rsidR="0005171B" w:rsidRDefault="00D00E6A" w:rsidP="00525A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15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 -во</w:t>
            </w:r>
          </w:p>
        </w:tc>
      </w:tr>
      <w:tr w:rsidR="00233A35" w:rsidTr="00233A35">
        <w:trPr>
          <w:gridAfter w:val="1"/>
          <w:wAfter w:w="665" w:type="dxa"/>
        </w:trPr>
        <w:tc>
          <w:tcPr>
            <w:tcW w:w="559" w:type="dxa"/>
          </w:tcPr>
          <w:p w:rsidR="00233A35" w:rsidRPr="00233A35" w:rsidRDefault="00233A35" w:rsidP="00233A3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3A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</w:t>
            </w:r>
          </w:p>
          <w:p w:rsidR="00233A35" w:rsidRPr="00233A35" w:rsidRDefault="00233A35" w:rsidP="00233A3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72" w:type="dxa"/>
            <w:gridSpan w:val="2"/>
          </w:tcPr>
          <w:p w:rsidR="00233A35" w:rsidRPr="00233A35" w:rsidRDefault="00233A35" w:rsidP="00233A3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33A35">
              <w:rPr>
                <w:rFonts w:ascii="Times New Roman" w:hAnsi="Times New Roman" w:cs="Times New Roman"/>
                <w:bCs/>
                <w:sz w:val="28"/>
                <w:szCs w:val="28"/>
              </w:rPr>
              <w:t>Электричес</w:t>
            </w:r>
            <w:proofErr w:type="spellEnd"/>
            <w:r w:rsidRPr="00233A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33A35">
              <w:rPr>
                <w:rFonts w:ascii="Times New Roman" w:hAnsi="Times New Roman" w:cs="Times New Roman"/>
                <w:bCs/>
                <w:sz w:val="28"/>
                <w:szCs w:val="28"/>
              </w:rPr>
              <w:t>тво</w:t>
            </w:r>
            <w:proofErr w:type="spellEnd"/>
            <w:r w:rsidRPr="00233A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1 пост для участника </w:t>
            </w:r>
          </w:p>
          <w:p w:rsidR="00233A35" w:rsidRPr="00233A35" w:rsidRDefault="00233A35" w:rsidP="00233A3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3A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09" w:type="dxa"/>
            <w:gridSpan w:val="4"/>
          </w:tcPr>
          <w:p w:rsidR="00233A35" w:rsidRPr="00233A35" w:rsidRDefault="00233A35" w:rsidP="00233A3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11" w:type="dxa"/>
            <w:gridSpan w:val="2"/>
          </w:tcPr>
          <w:p w:rsidR="00233A35" w:rsidRPr="00233A35" w:rsidRDefault="00233A35" w:rsidP="00233A3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3A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220 вольт   </w:t>
            </w:r>
          </w:p>
          <w:p w:rsidR="00233A35" w:rsidRPr="00233A35" w:rsidRDefault="00233A35" w:rsidP="00233A3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53" w:type="dxa"/>
            <w:gridSpan w:val="2"/>
          </w:tcPr>
          <w:p w:rsidR="00233A35" w:rsidRPr="00233A35" w:rsidRDefault="00233A35" w:rsidP="00233A3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17" w:type="dxa"/>
            <w:gridSpan w:val="2"/>
          </w:tcPr>
          <w:p w:rsidR="00233A35" w:rsidRPr="00233A35" w:rsidRDefault="00233A35" w:rsidP="00233A3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33A35" w:rsidTr="00233A35">
        <w:trPr>
          <w:gridAfter w:val="1"/>
          <w:wAfter w:w="665" w:type="dxa"/>
        </w:trPr>
        <w:tc>
          <w:tcPr>
            <w:tcW w:w="559" w:type="dxa"/>
          </w:tcPr>
          <w:p w:rsidR="00233A35" w:rsidRPr="00233A35" w:rsidRDefault="00233A35" w:rsidP="00233A3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3A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</w:p>
          <w:p w:rsidR="00233A35" w:rsidRPr="00233A35" w:rsidRDefault="00233A35" w:rsidP="00233A3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72" w:type="dxa"/>
            <w:gridSpan w:val="2"/>
          </w:tcPr>
          <w:p w:rsidR="00233A35" w:rsidRPr="00233A35" w:rsidRDefault="00233A35" w:rsidP="00233A3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3A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Сетевой фильтр   </w:t>
            </w:r>
          </w:p>
          <w:p w:rsidR="00233A35" w:rsidRPr="00233A35" w:rsidRDefault="00233A35" w:rsidP="00233A3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09" w:type="dxa"/>
            <w:gridSpan w:val="4"/>
          </w:tcPr>
          <w:p w:rsidR="00233A35" w:rsidRPr="00233A35" w:rsidRDefault="0080441E" w:rsidP="00233A3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441E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22960" cy="44064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4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1" w:type="dxa"/>
            <w:gridSpan w:val="2"/>
          </w:tcPr>
          <w:p w:rsidR="00233A35" w:rsidRPr="00233A35" w:rsidRDefault="00233A35" w:rsidP="00233A3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3A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1 участника </w:t>
            </w:r>
          </w:p>
          <w:p w:rsidR="00233A35" w:rsidRPr="00233A35" w:rsidRDefault="00233A35" w:rsidP="00233A3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53" w:type="dxa"/>
            <w:gridSpan w:val="2"/>
          </w:tcPr>
          <w:p w:rsidR="00233A35" w:rsidRPr="00233A35" w:rsidRDefault="00233A35" w:rsidP="00233A3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3A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 т. </w:t>
            </w:r>
          </w:p>
          <w:p w:rsidR="00233A35" w:rsidRPr="00233A35" w:rsidRDefault="00233A35" w:rsidP="00233A3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17" w:type="dxa"/>
            <w:gridSpan w:val="2"/>
          </w:tcPr>
          <w:p w:rsidR="00233A35" w:rsidRPr="00233A35" w:rsidRDefault="00233A35" w:rsidP="00233A3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3A3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</w:tbl>
    <w:p w:rsidR="00F4768D" w:rsidRDefault="00F4768D" w:rsidP="00376DA4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35" w:rsidRPr="00233A35" w:rsidRDefault="00233A35" w:rsidP="00233A35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3A35">
        <w:rPr>
          <w:rFonts w:ascii="Times New Roman" w:hAnsi="Times New Roman" w:cs="Times New Roman"/>
          <w:b/>
          <w:bCs/>
          <w:sz w:val="28"/>
          <w:szCs w:val="28"/>
        </w:rPr>
        <w:t>4. Минимальные требования к оснащению рабочих мест с учетом всех основных нозологий.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1"/>
        <w:gridCol w:w="1467"/>
        <w:gridCol w:w="1817"/>
        <w:gridCol w:w="3821"/>
      </w:tblGrid>
      <w:tr w:rsidR="00480ADB" w:rsidTr="00A33599">
        <w:tc>
          <w:tcPr>
            <w:tcW w:w="2381" w:type="dxa"/>
          </w:tcPr>
          <w:p w:rsidR="00233A35" w:rsidRDefault="00233A35" w:rsidP="00233A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7" w:type="dxa"/>
          </w:tcPr>
          <w:p w:rsidR="00233A35" w:rsidRPr="00233A35" w:rsidRDefault="00233A35" w:rsidP="00233A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3A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Площадь, </w:t>
            </w:r>
            <w:proofErr w:type="spellStart"/>
            <w:r w:rsidRPr="00233A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м.кв</w:t>
            </w:r>
            <w:proofErr w:type="spellEnd"/>
            <w:r w:rsidRPr="00233A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  <w:p w:rsidR="00233A35" w:rsidRDefault="00233A35" w:rsidP="00233A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17" w:type="dxa"/>
          </w:tcPr>
          <w:p w:rsidR="00233A35" w:rsidRPr="00233A35" w:rsidRDefault="00233A35" w:rsidP="00233A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3A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Ширина прохода между рабочими местами, м. </w:t>
            </w:r>
          </w:p>
          <w:p w:rsidR="00233A35" w:rsidRDefault="00233A35" w:rsidP="00233A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1" w:type="dxa"/>
          </w:tcPr>
          <w:p w:rsidR="00233A35" w:rsidRDefault="00233A35" w:rsidP="00233A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3A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Специализированное оборудование, количество.*</w:t>
            </w:r>
          </w:p>
        </w:tc>
      </w:tr>
      <w:tr w:rsidR="00480ADB" w:rsidTr="00A33599">
        <w:tc>
          <w:tcPr>
            <w:tcW w:w="2381" w:type="dxa"/>
          </w:tcPr>
          <w:p w:rsidR="00233A35" w:rsidRPr="00233A35" w:rsidRDefault="00233A35" w:rsidP="00480AD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3A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Рабочее место участника с нарушением слуха </w:t>
            </w:r>
          </w:p>
          <w:p w:rsidR="00233A35" w:rsidRDefault="00233A35" w:rsidP="00480AD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3A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67" w:type="dxa"/>
          </w:tcPr>
          <w:p w:rsidR="00233A35" w:rsidRPr="00480ADB" w:rsidRDefault="00A33599" w:rsidP="00A335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0A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1,2 метра </w:t>
            </w:r>
          </w:p>
        </w:tc>
        <w:tc>
          <w:tcPr>
            <w:tcW w:w="1817" w:type="dxa"/>
          </w:tcPr>
          <w:p w:rsidR="00A33599" w:rsidRPr="00480ADB" w:rsidRDefault="00A33599" w:rsidP="00A335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0A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1,2 метра </w:t>
            </w:r>
          </w:p>
          <w:p w:rsidR="00233A35" w:rsidRPr="00480ADB" w:rsidRDefault="00233A35" w:rsidP="00233A3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1" w:type="dxa"/>
          </w:tcPr>
          <w:p w:rsidR="00233A35" w:rsidRPr="00480ADB" w:rsidRDefault="00A33599" w:rsidP="00480A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80ADB">
              <w:rPr>
                <w:rFonts w:ascii="Times New Roman" w:hAnsi="Times New Roman" w:cs="Times New Roman"/>
                <w:bCs/>
                <w:sz w:val="28"/>
                <w:szCs w:val="28"/>
              </w:rPr>
              <w:t>Радиокласс</w:t>
            </w:r>
            <w:proofErr w:type="spellEnd"/>
            <w:r w:rsidRPr="00480ADB">
              <w:rPr>
                <w:rFonts w:ascii="Times New Roman" w:hAnsi="Times New Roman" w:cs="Times New Roman"/>
                <w:bCs/>
                <w:sz w:val="28"/>
                <w:szCs w:val="28"/>
              </w:rPr>
              <w:t>, аудиотехника (акустический усилитель и колонки), при необходимости организовать сопровождение переводчика РЖЯ</w:t>
            </w:r>
          </w:p>
        </w:tc>
      </w:tr>
      <w:tr w:rsidR="00480ADB" w:rsidTr="00A33599">
        <w:tc>
          <w:tcPr>
            <w:tcW w:w="2381" w:type="dxa"/>
          </w:tcPr>
          <w:p w:rsidR="00A33599" w:rsidRPr="00233A35" w:rsidRDefault="00A33599" w:rsidP="00480AD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3A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Рабочее место участника с нарушением зрения </w:t>
            </w:r>
          </w:p>
          <w:p w:rsidR="00233A35" w:rsidRDefault="00A33599" w:rsidP="00480AD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3A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67" w:type="dxa"/>
          </w:tcPr>
          <w:p w:rsidR="00233A35" w:rsidRPr="00480ADB" w:rsidRDefault="00A33599" w:rsidP="00A335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0A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1,2 метра </w:t>
            </w:r>
          </w:p>
        </w:tc>
        <w:tc>
          <w:tcPr>
            <w:tcW w:w="1817" w:type="dxa"/>
          </w:tcPr>
          <w:p w:rsidR="00233A35" w:rsidRPr="00480ADB" w:rsidRDefault="00A33599" w:rsidP="00A335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0A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1,2 метра </w:t>
            </w:r>
          </w:p>
        </w:tc>
        <w:tc>
          <w:tcPr>
            <w:tcW w:w="3821" w:type="dxa"/>
          </w:tcPr>
          <w:p w:rsidR="00A33599" w:rsidRPr="00480ADB" w:rsidRDefault="00A33599" w:rsidP="00480A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0A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Текстовое описание конкурсного задания </w:t>
            </w:r>
            <w:proofErr w:type="gramStart"/>
            <w:r w:rsidRPr="00480ADB">
              <w:rPr>
                <w:rFonts w:ascii="Times New Roman" w:hAnsi="Times New Roman" w:cs="Times New Roman"/>
                <w:bCs/>
                <w:sz w:val="28"/>
                <w:szCs w:val="28"/>
              </w:rPr>
              <w:t>должно  быть</w:t>
            </w:r>
            <w:proofErr w:type="gramEnd"/>
            <w:r w:rsidRPr="00480A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предоставлено в доступном для инвалидов по зрению виде: в плоскопечатном (с крупным         размером шрифта,    учитывающим состояние      зрительного анализатора  </w:t>
            </w:r>
            <w:r w:rsidRPr="00480AD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участника с остаточным  зрением), шрифтом   Брайля  или в электронном     виде  в формате </w:t>
            </w:r>
            <w:proofErr w:type="spellStart"/>
            <w:r w:rsidRPr="00480ADB">
              <w:rPr>
                <w:rFonts w:ascii="Times New Roman" w:hAnsi="Times New Roman" w:cs="Times New Roman"/>
                <w:bCs/>
                <w:sz w:val="28"/>
                <w:szCs w:val="28"/>
              </w:rPr>
              <w:t>Microsoft</w:t>
            </w:r>
            <w:proofErr w:type="spellEnd"/>
            <w:r w:rsidRPr="00480A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proofErr w:type="spellStart"/>
            <w:r w:rsidRPr="00480ADB">
              <w:rPr>
                <w:rFonts w:ascii="Times New Roman" w:hAnsi="Times New Roman" w:cs="Times New Roman"/>
                <w:bCs/>
                <w:sz w:val="28"/>
                <w:szCs w:val="28"/>
              </w:rPr>
              <w:t>Word</w:t>
            </w:r>
            <w:proofErr w:type="spellEnd"/>
            <w:r w:rsidRPr="00480A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для прочтения с помощью специальной компьютерной  техники и программного обеспечения.</w:t>
            </w:r>
          </w:p>
          <w:p w:rsidR="00A33599" w:rsidRPr="00480ADB" w:rsidRDefault="00A33599" w:rsidP="00480A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0A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480ADB">
              <w:rPr>
                <w:rFonts w:ascii="Times New Roman" w:hAnsi="Times New Roman" w:cs="Times New Roman"/>
                <w:bCs/>
                <w:sz w:val="28"/>
                <w:szCs w:val="28"/>
              </w:rPr>
              <w:t>Необходимо  предоставить</w:t>
            </w:r>
            <w:proofErr w:type="gramEnd"/>
            <w:r w:rsidRPr="00480A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лупу,      лампу-лупу  (настольную          или напольную), </w:t>
            </w:r>
            <w:proofErr w:type="spellStart"/>
            <w:r w:rsidRPr="00480ADB">
              <w:rPr>
                <w:rFonts w:ascii="Times New Roman" w:hAnsi="Times New Roman" w:cs="Times New Roman"/>
                <w:bCs/>
                <w:sz w:val="28"/>
                <w:szCs w:val="28"/>
              </w:rPr>
              <w:t>брайлевскую</w:t>
            </w:r>
            <w:proofErr w:type="spellEnd"/>
            <w:r w:rsidRPr="00480A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линейку.</w:t>
            </w:r>
          </w:p>
          <w:p w:rsidR="00A33599" w:rsidRPr="00480ADB" w:rsidRDefault="00A33599" w:rsidP="00480A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0A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233A35" w:rsidRPr="00480ADB" w:rsidRDefault="00233A35" w:rsidP="00480A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80ADB" w:rsidTr="00A33599">
        <w:tc>
          <w:tcPr>
            <w:tcW w:w="2381" w:type="dxa"/>
          </w:tcPr>
          <w:p w:rsidR="00480ADB" w:rsidRDefault="00480ADB" w:rsidP="00480AD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3A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Рабочее место участника с нарушением ОДА </w:t>
            </w:r>
          </w:p>
          <w:p w:rsidR="00233A35" w:rsidRDefault="00233A35" w:rsidP="00480AD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7" w:type="dxa"/>
          </w:tcPr>
          <w:p w:rsidR="00233A35" w:rsidRPr="00480ADB" w:rsidRDefault="00480ADB" w:rsidP="00480AD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0A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1,2 метра </w:t>
            </w:r>
          </w:p>
        </w:tc>
        <w:tc>
          <w:tcPr>
            <w:tcW w:w="1817" w:type="dxa"/>
          </w:tcPr>
          <w:p w:rsidR="00233A35" w:rsidRPr="00480ADB" w:rsidRDefault="00480ADB" w:rsidP="00480AD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0A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1,2 метра </w:t>
            </w:r>
          </w:p>
        </w:tc>
        <w:tc>
          <w:tcPr>
            <w:tcW w:w="3821" w:type="dxa"/>
          </w:tcPr>
          <w:p w:rsidR="00480ADB" w:rsidRPr="00480ADB" w:rsidRDefault="00480ADB" w:rsidP="00480A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0A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Персональный компьютер, оснастить     выносными компьютерными кнопками и    специальной клавиатурой; </w:t>
            </w:r>
            <w:proofErr w:type="gramStart"/>
            <w:r w:rsidRPr="00480ADB">
              <w:rPr>
                <w:rFonts w:ascii="Times New Roman" w:hAnsi="Times New Roman" w:cs="Times New Roman"/>
                <w:bCs/>
                <w:sz w:val="28"/>
                <w:szCs w:val="28"/>
              </w:rPr>
              <w:t>персональный  компьютер</w:t>
            </w:r>
            <w:proofErr w:type="gramEnd"/>
            <w:r w:rsidRPr="00480A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оснастить ножной или головной   мышью  и виртуальной     экранной клавиатурой, персональный  компьютер, оснастить компьютерным джойстиком       или компьютерным роллером и специальной клавиатурой. </w:t>
            </w:r>
          </w:p>
          <w:p w:rsidR="00233A35" w:rsidRPr="00480ADB" w:rsidRDefault="00233A35" w:rsidP="00480A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80ADB" w:rsidTr="00A33599">
        <w:tc>
          <w:tcPr>
            <w:tcW w:w="2381" w:type="dxa"/>
          </w:tcPr>
          <w:p w:rsidR="00480ADB" w:rsidRPr="00233A35" w:rsidRDefault="00480ADB" w:rsidP="00480AD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3A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Рабочее место участника с соматическими заболеваниями </w:t>
            </w:r>
          </w:p>
          <w:p w:rsidR="00233A35" w:rsidRDefault="00480ADB" w:rsidP="00480A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3A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67" w:type="dxa"/>
          </w:tcPr>
          <w:p w:rsidR="00233A35" w:rsidRPr="00480ADB" w:rsidRDefault="00480ADB" w:rsidP="00480A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0A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1,2 метра </w:t>
            </w:r>
          </w:p>
        </w:tc>
        <w:tc>
          <w:tcPr>
            <w:tcW w:w="1817" w:type="dxa"/>
          </w:tcPr>
          <w:p w:rsidR="00480ADB" w:rsidRPr="00480ADB" w:rsidRDefault="00480ADB" w:rsidP="00480A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0A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1,2 метра  </w:t>
            </w:r>
          </w:p>
          <w:p w:rsidR="00233A35" w:rsidRPr="00480ADB" w:rsidRDefault="00233A35" w:rsidP="00233A3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1" w:type="dxa"/>
          </w:tcPr>
          <w:p w:rsidR="00233A35" w:rsidRDefault="00233A35" w:rsidP="00233A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80ADB" w:rsidTr="00A33599">
        <w:tc>
          <w:tcPr>
            <w:tcW w:w="2381" w:type="dxa"/>
          </w:tcPr>
          <w:p w:rsidR="00480ADB" w:rsidRPr="00233A35" w:rsidRDefault="00480ADB" w:rsidP="00480AD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3A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Рабочее место участника с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33A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ментальными нарушениями </w:t>
            </w:r>
          </w:p>
          <w:p w:rsidR="00233A35" w:rsidRDefault="00233A35" w:rsidP="00480A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7" w:type="dxa"/>
          </w:tcPr>
          <w:p w:rsidR="00233A35" w:rsidRPr="00480ADB" w:rsidRDefault="00480ADB" w:rsidP="00480AD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0A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1,2 метра </w:t>
            </w:r>
          </w:p>
        </w:tc>
        <w:tc>
          <w:tcPr>
            <w:tcW w:w="1817" w:type="dxa"/>
          </w:tcPr>
          <w:p w:rsidR="00233A35" w:rsidRPr="00480ADB" w:rsidRDefault="00480ADB" w:rsidP="00233A3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0A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1,2 метра  </w:t>
            </w:r>
          </w:p>
        </w:tc>
        <w:tc>
          <w:tcPr>
            <w:tcW w:w="3821" w:type="dxa"/>
          </w:tcPr>
          <w:p w:rsidR="00233A35" w:rsidRDefault="00233A35" w:rsidP="00233A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33A35" w:rsidRDefault="00233A35" w:rsidP="00233A35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5631" w:rsidRPr="005D5631" w:rsidRDefault="005D5631" w:rsidP="005D5631">
      <w:pPr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5D5631">
        <w:rPr>
          <w:rFonts w:ascii="Times New Roman" w:hAnsi="Times New Roman" w:cs="Times New Roman"/>
          <w:b/>
          <w:bCs/>
          <w:sz w:val="28"/>
          <w:szCs w:val="28"/>
        </w:rPr>
        <w:t xml:space="preserve">5. Схема застройки соревновательной площадки. </w:t>
      </w:r>
    </w:p>
    <w:p w:rsidR="005D5631" w:rsidRPr="005D5631" w:rsidRDefault="005D5631" w:rsidP="005D5631">
      <w:pPr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5D5631">
        <w:rPr>
          <w:rFonts w:ascii="Times New Roman" w:hAnsi="Times New Roman" w:cs="Times New Roman"/>
          <w:b/>
          <w:bCs/>
          <w:sz w:val="28"/>
          <w:szCs w:val="28"/>
        </w:rPr>
        <w:t xml:space="preserve">Для всех категорий участников  </w:t>
      </w:r>
    </w:p>
    <w:p w:rsidR="0068375D" w:rsidRDefault="005D5631" w:rsidP="005D5631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5D5631">
        <w:rPr>
          <w:rFonts w:ascii="Times New Roman" w:hAnsi="Times New Roman" w:cs="Times New Roman"/>
          <w:bCs/>
          <w:sz w:val="28"/>
          <w:szCs w:val="28"/>
        </w:rPr>
        <w:t xml:space="preserve">Схема застройки соревновательной площадки для всех категорий участников единая. Для проведения соревнований потребуется площадка 12х5 </w:t>
      </w:r>
      <w:r w:rsidRPr="005D563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м, внутри условно разделенная на часть соревнований и комната главного эксперта 2х5 м. </w:t>
      </w:r>
    </w:p>
    <w:p w:rsidR="0068375D" w:rsidRDefault="005D5631" w:rsidP="005D5631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5D5631">
        <w:rPr>
          <w:rFonts w:ascii="Times New Roman" w:hAnsi="Times New Roman" w:cs="Times New Roman"/>
          <w:bCs/>
          <w:sz w:val="28"/>
          <w:szCs w:val="28"/>
        </w:rPr>
        <w:t xml:space="preserve">В комнате главного эксперта соревновательной площадки потребуются: стол, стулья или кресла, системный блок, монитор, клавиатура, мышь, розетка, вешалка, МФУ. </w:t>
      </w:r>
    </w:p>
    <w:p w:rsidR="0068375D" w:rsidRDefault="005D5631" w:rsidP="005D5631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5D5631">
        <w:rPr>
          <w:rFonts w:ascii="Times New Roman" w:hAnsi="Times New Roman" w:cs="Times New Roman"/>
          <w:bCs/>
          <w:sz w:val="28"/>
          <w:szCs w:val="28"/>
        </w:rPr>
        <w:t>Для организации рабочего места на 1 участника необходимо: стол, стул или кресло, системный блок, монитор, клавиатура, мышь, графический планшет, розетка, сетевой фильтр, бумага формата А4, карандаш, ластик.</w:t>
      </w:r>
    </w:p>
    <w:p w:rsidR="0068375D" w:rsidRDefault="005D5631" w:rsidP="005D5631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5D5631">
        <w:rPr>
          <w:rFonts w:ascii="Times New Roman" w:hAnsi="Times New Roman" w:cs="Times New Roman"/>
          <w:bCs/>
          <w:sz w:val="28"/>
          <w:szCs w:val="28"/>
        </w:rPr>
        <w:t xml:space="preserve"> Для организации рабочего места экспертов необходимо: стул или кресло, ручка, блокнот. </w:t>
      </w:r>
    </w:p>
    <w:p w:rsidR="005D5631" w:rsidRDefault="005D5631" w:rsidP="005D5631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5D5631">
        <w:rPr>
          <w:rFonts w:ascii="Times New Roman" w:hAnsi="Times New Roman" w:cs="Times New Roman"/>
          <w:bCs/>
          <w:sz w:val="28"/>
          <w:szCs w:val="28"/>
        </w:rPr>
        <w:t>Общая инфраструктура конкурсной площадки состоит из кулера, огнетушителя. Расстановка мебели и оборудования должна быть либо согласно схеме, либо рабочие места участников можно расположить по периметру площадки.</w:t>
      </w:r>
    </w:p>
    <w:p w:rsidR="0080441E" w:rsidRDefault="0080441E" w:rsidP="005D5631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80441E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6029960" cy="3867040"/>
            <wp:effectExtent l="0" t="0" r="0" b="63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386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75D" w:rsidRDefault="0068375D" w:rsidP="005D5631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68375D" w:rsidRDefault="0068375D" w:rsidP="005D5631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68375D" w:rsidRDefault="0068375D" w:rsidP="005D5631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68375D" w:rsidRDefault="0068375D" w:rsidP="005D5631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68375D" w:rsidRDefault="0068375D" w:rsidP="005D5631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68375D" w:rsidRDefault="0068375D" w:rsidP="005D5631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68375D" w:rsidRDefault="0068375D" w:rsidP="005D5631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80441E" w:rsidRDefault="0080441E" w:rsidP="0068375D">
      <w:pPr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80441E" w:rsidRDefault="0080441E" w:rsidP="0068375D">
      <w:pPr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80441E" w:rsidRDefault="0080441E" w:rsidP="0068375D">
      <w:pPr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68375D" w:rsidRDefault="0068375D" w:rsidP="0080441E">
      <w:pPr>
        <w:spacing w:after="0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8375D">
        <w:rPr>
          <w:rFonts w:ascii="Times New Roman" w:hAnsi="Times New Roman" w:cs="Times New Roman"/>
          <w:b/>
          <w:bCs/>
          <w:sz w:val="28"/>
          <w:szCs w:val="28"/>
        </w:rPr>
        <w:lastRenderedPageBreak/>
        <w:t>6. Требования охраны труда и техники</w:t>
      </w:r>
      <w:r w:rsidRPr="006837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8375D">
        <w:rPr>
          <w:rFonts w:ascii="Times New Roman" w:hAnsi="Times New Roman" w:cs="Times New Roman"/>
          <w:b/>
          <w:bCs/>
          <w:sz w:val="28"/>
          <w:szCs w:val="28"/>
        </w:rPr>
        <w:t>безопасности</w:t>
      </w:r>
    </w:p>
    <w:p w:rsidR="0068375D" w:rsidRDefault="0068375D" w:rsidP="0068375D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68375D">
        <w:rPr>
          <w:rFonts w:ascii="Times New Roman" w:hAnsi="Times New Roman" w:cs="Times New Roman"/>
          <w:bCs/>
          <w:sz w:val="28"/>
          <w:szCs w:val="28"/>
        </w:rPr>
        <w:t xml:space="preserve">6.1. Общие требования безопасности </w:t>
      </w:r>
    </w:p>
    <w:p w:rsidR="0068375D" w:rsidRDefault="0068375D" w:rsidP="0068375D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68375D">
        <w:rPr>
          <w:rFonts w:ascii="Times New Roman" w:hAnsi="Times New Roman" w:cs="Times New Roman"/>
          <w:bCs/>
          <w:sz w:val="28"/>
          <w:szCs w:val="28"/>
        </w:rPr>
        <w:t xml:space="preserve">Настоящая инструкция распространяется на персонал, эксплуатирующий средства вычислительной техники и периферийное оборудование. Инструкция содержит общие указания по безопасному применению электрооборудования в учреждении. Требования настоящей инструкции являются обязательными, отступления от нее не допускаются. </w:t>
      </w:r>
    </w:p>
    <w:p w:rsidR="0068375D" w:rsidRDefault="0068375D" w:rsidP="0068375D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68375D">
        <w:rPr>
          <w:rFonts w:ascii="Times New Roman" w:hAnsi="Times New Roman" w:cs="Times New Roman"/>
          <w:bCs/>
          <w:sz w:val="28"/>
          <w:szCs w:val="28"/>
        </w:rPr>
        <w:t xml:space="preserve">6.2. Требования безопасности перед началом работы </w:t>
      </w:r>
    </w:p>
    <w:p w:rsidR="0068375D" w:rsidRDefault="0068375D" w:rsidP="0068375D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68375D">
        <w:rPr>
          <w:rFonts w:ascii="Times New Roman" w:hAnsi="Times New Roman" w:cs="Times New Roman"/>
          <w:bCs/>
          <w:sz w:val="28"/>
          <w:szCs w:val="28"/>
        </w:rPr>
        <w:t xml:space="preserve">Перед началом работы следует убедиться в исправности электропроводки, выключателей, штепсельных розеток, при помощи которых оборудование включается в сеть, наличии заземления компьютера, его работоспособности. </w:t>
      </w:r>
    </w:p>
    <w:p w:rsidR="0068375D" w:rsidRDefault="0068375D" w:rsidP="0068375D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68375D">
        <w:rPr>
          <w:rFonts w:ascii="Times New Roman" w:hAnsi="Times New Roman" w:cs="Times New Roman"/>
          <w:bCs/>
          <w:sz w:val="28"/>
          <w:szCs w:val="28"/>
        </w:rPr>
        <w:t xml:space="preserve">6.3. Требования безопасности во время работы </w:t>
      </w:r>
    </w:p>
    <w:p w:rsidR="0068375D" w:rsidRDefault="0068375D" w:rsidP="0068375D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68375D">
        <w:rPr>
          <w:rFonts w:ascii="Times New Roman" w:hAnsi="Times New Roman" w:cs="Times New Roman"/>
          <w:bCs/>
          <w:sz w:val="28"/>
          <w:szCs w:val="28"/>
        </w:rPr>
        <w:t xml:space="preserve">Для снижения или предотвращения влияния опасных и вредных факторов необходимо соблюдать Санитарные правила и нормы, гигиенические требования к </w:t>
      </w:r>
      <w:proofErr w:type="spellStart"/>
      <w:r w:rsidRPr="0068375D">
        <w:rPr>
          <w:rFonts w:ascii="Times New Roman" w:hAnsi="Times New Roman" w:cs="Times New Roman"/>
          <w:bCs/>
          <w:sz w:val="28"/>
          <w:szCs w:val="28"/>
        </w:rPr>
        <w:t>видеодисплейным</w:t>
      </w:r>
      <w:proofErr w:type="spellEnd"/>
      <w:r w:rsidRPr="0068375D">
        <w:rPr>
          <w:rFonts w:ascii="Times New Roman" w:hAnsi="Times New Roman" w:cs="Times New Roman"/>
          <w:bCs/>
          <w:sz w:val="28"/>
          <w:szCs w:val="28"/>
        </w:rPr>
        <w:t xml:space="preserve"> терминалам, персональным электронно-вычислительным машинам и организации работы. </w:t>
      </w:r>
    </w:p>
    <w:p w:rsidR="0068375D" w:rsidRDefault="0068375D" w:rsidP="0068375D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68375D">
        <w:rPr>
          <w:rFonts w:ascii="Times New Roman" w:hAnsi="Times New Roman" w:cs="Times New Roman"/>
          <w:bCs/>
          <w:sz w:val="28"/>
          <w:szCs w:val="28"/>
        </w:rPr>
        <w:t xml:space="preserve">Во избежание повреждения изоляции проводов и возникновения коротких замыканий не разрешается: вешать что-либо на провода, закрашивать и белить шнуры и провода, закладывать провода и шнуры за газовые и водопроводные трубы, за батареи отопительной системы, выдергивать штепсельную вилку из розетки за шнур, усилие должно быть приложено к корпусу вилки. </w:t>
      </w:r>
    </w:p>
    <w:p w:rsidR="0068375D" w:rsidRDefault="0068375D" w:rsidP="0068375D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68375D">
        <w:rPr>
          <w:rFonts w:ascii="Times New Roman" w:hAnsi="Times New Roman" w:cs="Times New Roman"/>
          <w:bCs/>
          <w:sz w:val="28"/>
          <w:szCs w:val="28"/>
        </w:rPr>
        <w:t>Для исключения поражения электрическим током запрещается: часто включать и выключать компьютер без необходимости, прикасаться к экрану и к тыльной стороне блоков компьютера, работать на средствах вычислительной техники и периферийном оборудовании мокрыми руками, работать на средствах вычислительной техники и периферийном оборудовании, имеющих нарушения целостности корпуса, нарушения изоляции проводов, неисправную индикацию включения питания, с признаками электрического напряжения на корпусе, класть на средства вычислительной техники и периферийном оборудовании посторонние предметы.</w:t>
      </w:r>
    </w:p>
    <w:p w:rsidR="0068375D" w:rsidRDefault="0068375D" w:rsidP="0068375D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68375D">
        <w:rPr>
          <w:rFonts w:ascii="Times New Roman" w:hAnsi="Times New Roman" w:cs="Times New Roman"/>
          <w:bCs/>
          <w:sz w:val="28"/>
          <w:szCs w:val="28"/>
        </w:rPr>
        <w:t xml:space="preserve"> Запрещается под напряжением очищать от пыли и загрязнения электрооборудование. </w:t>
      </w:r>
    </w:p>
    <w:p w:rsidR="0068375D" w:rsidRDefault="0068375D" w:rsidP="0068375D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68375D">
        <w:rPr>
          <w:rFonts w:ascii="Times New Roman" w:hAnsi="Times New Roman" w:cs="Times New Roman"/>
          <w:bCs/>
          <w:sz w:val="28"/>
          <w:szCs w:val="28"/>
        </w:rPr>
        <w:t xml:space="preserve">Запрещается проверять работоспособность электрооборудования в неприспособленных для эксплуатации помещениях с токопроводящими полами, сырых, не позволяющих заземлить доступные металлические части. </w:t>
      </w:r>
    </w:p>
    <w:p w:rsidR="0068375D" w:rsidRDefault="0068375D" w:rsidP="0068375D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68375D">
        <w:rPr>
          <w:rFonts w:ascii="Times New Roman" w:hAnsi="Times New Roman" w:cs="Times New Roman"/>
          <w:bCs/>
          <w:sz w:val="28"/>
          <w:szCs w:val="28"/>
        </w:rPr>
        <w:t xml:space="preserve">Недопустимо под напряжением проводить ремонт средств вычислительной техники и периферийного оборудования. </w:t>
      </w:r>
    </w:p>
    <w:p w:rsidR="0068375D" w:rsidRDefault="0068375D" w:rsidP="0068375D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68375D">
        <w:rPr>
          <w:rFonts w:ascii="Times New Roman" w:hAnsi="Times New Roman" w:cs="Times New Roman"/>
          <w:bCs/>
          <w:sz w:val="28"/>
          <w:szCs w:val="28"/>
        </w:rPr>
        <w:t xml:space="preserve">Ремонт электроаппаратуры производится только специалистами- техниками с соблюдением необходимых технических требований. </w:t>
      </w:r>
    </w:p>
    <w:p w:rsidR="0068375D" w:rsidRDefault="0068375D" w:rsidP="0068375D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68375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Во избежание поражения электрическим током, при пользовании электроприборами нельзя касаться одновременно каких-либо трубопроводов, батарей отопления, металлических конструкций, соединенных с землей. </w:t>
      </w:r>
    </w:p>
    <w:p w:rsidR="0068375D" w:rsidRDefault="0068375D" w:rsidP="0068375D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68375D">
        <w:rPr>
          <w:rFonts w:ascii="Times New Roman" w:hAnsi="Times New Roman" w:cs="Times New Roman"/>
          <w:bCs/>
          <w:sz w:val="28"/>
          <w:szCs w:val="28"/>
        </w:rPr>
        <w:t xml:space="preserve">При пользовании электроэнергией в сырых помещениях соблюдать особую осторожность. </w:t>
      </w:r>
    </w:p>
    <w:p w:rsidR="0068375D" w:rsidRDefault="0068375D" w:rsidP="0068375D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68375D">
        <w:rPr>
          <w:rFonts w:ascii="Times New Roman" w:hAnsi="Times New Roman" w:cs="Times New Roman"/>
          <w:bCs/>
          <w:sz w:val="28"/>
          <w:szCs w:val="28"/>
        </w:rPr>
        <w:t xml:space="preserve">6.4. Требования безопасности по окончании работы </w:t>
      </w:r>
    </w:p>
    <w:p w:rsidR="0068375D" w:rsidRPr="0068375D" w:rsidRDefault="0068375D" w:rsidP="0068375D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68375D">
        <w:rPr>
          <w:rFonts w:ascii="Times New Roman" w:hAnsi="Times New Roman" w:cs="Times New Roman"/>
          <w:bCs/>
          <w:sz w:val="28"/>
          <w:szCs w:val="28"/>
        </w:rPr>
        <w:t xml:space="preserve">После окончания работы необходимо обесточить все средства вычислительной техники и периферийное оборудование. В случае </w:t>
      </w:r>
    </w:p>
    <w:p w:rsidR="0068375D" w:rsidRDefault="0068375D" w:rsidP="0068375D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68375D">
        <w:rPr>
          <w:rFonts w:ascii="Times New Roman" w:hAnsi="Times New Roman" w:cs="Times New Roman"/>
          <w:bCs/>
          <w:sz w:val="28"/>
          <w:szCs w:val="28"/>
        </w:rPr>
        <w:t xml:space="preserve">непрерывного производственного процесса необходимо оставить включенными только необходимое оборудование. </w:t>
      </w:r>
    </w:p>
    <w:p w:rsidR="0068375D" w:rsidRDefault="0068375D" w:rsidP="0068375D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68375D">
        <w:rPr>
          <w:rFonts w:ascii="Times New Roman" w:hAnsi="Times New Roman" w:cs="Times New Roman"/>
          <w:bCs/>
          <w:sz w:val="28"/>
          <w:szCs w:val="28"/>
        </w:rPr>
        <w:t xml:space="preserve">6.5. Требования безопасности в аварийных ситуациях </w:t>
      </w:r>
    </w:p>
    <w:p w:rsidR="0068375D" w:rsidRDefault="0068375D" w:rsidP="0068375D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68375D">
        <w:rPr>
          <w:rFonts w:ascii="Times New Roman" w:hAnsi="Times New Roman" w:cs="Times New Roman"/>
          <w:bCs/>
          <w:sz w:val="28"/>
          <w:szCs w:val="28"/>
        </w:rPr>
        <w:t xml:space="preserve">При обнаружении неисправности немедленно обесточить электрооборудование, оповестить администрацию. Продолжение работы возможно только после устранения неисправности. </w:t>
      </w:r>
    </w:p>
    <w:p w:rsidR="0068375D" w:rsidRDefault="0068375D" w:rsidP="0068375D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68375D">
        <w:rPr>
          <w:rFonts w:ascii="Times New Roman" w:hAnsi="Times New Roman" w:cs="Times New Roman"/>
          <w:bCs/>
          <w:sz w:val="28"/>
          <w:szCs w:val="28"/>
        </w:rPr>
        <w:t xml:space="preserve">При обнаружении оборвавшегося провода необходимо немедленно сообщить об этом администрации, принять меры по исключению контакта с ним людей. Прикосновение к проводу опасно для жизни. </w:t>
      </w:r>
    </w:p>
    <w:p w:rsidR="0068375D" w:rsidRDefault="0068375D" w:rsidP="0068375D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68375D">
        <w:rPr>
          <w:rFonts w:ascii="Times New Roman" w:hAnsi="Times New Roman" w:cs="Times New Roman"/>
          <w:bCs/>
          <w:sz w:val="28"/>
          <w:szCs w:val="28"/>
        </w:rPr>
        <w:t xml:space="preserve">Во всех случаях поражения человека электрическим током немедленно вызвать врача. </w:t>
      </w:r>
    </w:p>
    <w:p w:rsidR="0068375D" w:rsidRDefault="0068375D" w:rsidP="0068375D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68375D">
        <w:rPr>
          <w:rFonts w:ascii="Times New Roman" w:hAnsi="Times New Roman" w:cs="Times New Roman"/>
          <w:bCs/>
          <w:sz w:val="28"/>
          <w:szCs w:val="28"/>
        </w:rPr>
        <w:t xml:space="preserve">До прибытия врача нужно, не теряя времени, приступить к оказанию первой помощи пострадавшему. </w:t>
      </w:r>
    </w:p>
    <w:p w:rsidR="0068375D" w:rsidRDefault="0068375D" w:rsidP="0068375D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68375D">
        <w:rPr>
          <w:rFonts w:ascii="Times New Roman" w:hAnsi="Times New Roman" w:cs="Times New Roman"/>
          <w:bCs/>
          <w:sz w:val="28"/>
          <w:szCs w:val="28"/>
        </w:rPr>
        <w:t xml:space="preserve">Необходимо немедленно начать производить искусственное дыхание, наиболее эффективным из которых является метод «рот в рот» или «рот в нос», а также наружный массаж сердца. </w:t>
      </w:r>
    </w:p>
    <w:p w:rsidR="0068375D" w:rsidRDefault="0068375D" w:rsidP="0068375D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68375D">
        <w:rPr>
          <w:rFonts w:ascii="Times New Roman" w:hAnsi="Times New Roman" w:cs="Times New Roman"/>
          <w:bCs/>
          <w:sz w:val="28"/>
          <w:szCs w:val="28"/>
        </w:rPr>
        <w:t xml:space="preserve">Искусственное дыхание пораженному электрическим током производится вплоть до прибытия врача. </w:t>
      </w:r>
    </w:p>
    <w:p w:rsidR="0068375D" w:rsidRDefault="0068375D" w:rsidP="0068375D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68375D">
        <w:rPr>
          <w:rFonts w:ascii="Times New Roman" w:hAnsi="Times New Roman" w:cs="Times New Roman"/>
          <w:bCs/>
          <w:sz w:val="28"/>
          <w:szCs w:val="28"/>
        </w:rPr>
        <w:t xml:space="preserve">На рабочем месте запрещается иметь огнеопасные вещества. В помещениях запрещается: </w:t>
      </w:r>
    </w:p>
    <w:p w:rsidR="0068375D" w:rsidRDefault="0068375D" w:rsidP="0068375D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68375D">
        <w:rPr>
          <w:rFonts w:ascii="Times New Roman" w:hAnsi="Times New Roman" w:cs="Times New Roman"/>
          <w:bCs/>
          <w:sz w:val="28"/>
          <w:szCs w:val="28"/>
        </w:rPr>
        <w:t xml:space="preserve">а) зажигать огонь; </w:t>
      </w:r>
    </w:p>
    <w:p w:rsidR="0068375D" w:rsidRDefault="0068375D" w:rsidP="0068375D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68375D">
        <w:rPr>
          <w:rFonts w:ascii="Times New Roman" w:hAnsi="Times New Roman" w:cs="Times New Roman"/>
          <w:bCs/>
          <w:sz w:val="28"/>
          <w:szCs w:val="28"/>
        </w:rPr>
        <w:t xml:space="preserve">б) включать электрооборудование, если в помещении пахнет газом; </w:t>
      </w:r>
    </w:p>
    <w:p w:rsidR="0068375D" w:rsidRDefault="0068375D" w:rsidP="0068375D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68375D">
        <w:rPr>
          <w:rFonts w:ascii="Times New Roman" w:hAnsi="Times New Roman" w:cs="Times New Roman"/>
          <w:bCs/>
          <w:sz w:val="28"/>
          <w:szCs w:val="28"/>
        </w:rPr>
        <w:t xml:space="preserve">в) курить; </w:t>
      </w:r>
    </w:p>
    <w:p w:rsidR="0068375D" w:rsidRDefault="0068375D" w:rsidP="0068375D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68375D">
        <w:rPr>
          <w:rFonts w:ascii="Times New Roman" w:hAnsi="Times New Roman" w:cs="Times New Roman"/>
          <w:bCs/>
          <w:sz w:val="28"/>
          <w:szCs w:val="28"/>
        </w:rPr>
        <w:t xml:space="preserve">г) сушить что-либо на отопительных приборах; </w:t>
      </w:r>
    </w:p>
    <w:p w:rsidR="0068375D" w:rsidRDefault="0068375D" w:rsidP="0068375D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68375D">
        <w:rPr>
          <w:rFonts w:ascii="Times New Roman" w:hAnsi="Times New Roman" w:cs="Times New Roman"/>
          <w:bCs/>
          <w:sz w:val="28"/>
          <w:szCs w:val="28"/>
        </w:rPr>
        <w:t xml:space="preserve">д) закрывать вентиляционные отверстия в электроаппаратуре Источниками воспламенения являются: </w:t>
      </w:r>
    </w:p>
    <w:p w:rsidR="0068375D" w:rsidRDefault="0068375D" w:rsidP="0068375D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68375D">
        <w:rPr>
          <w:rFonts w:ascii="Times New Roman" w:hAnsi="Times New Roman" w:cs="Times New Roman"/>
          <w:bCs/>
          <w:sz w:val="28"/>
          <w:szCs w:val="28"/>
        </w:rPr>
        <w:t xml:space="preserve">а) искра при разряде статического электричества </w:t>
      </w:r>
    </w:p>
    <w:p w:rsidR="0068375D" w:rsidRDefault="0068375D" w:rsidP="0068375D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68375D">
        <w:rPr>
          <w:rFonts w:ascii="Times New Roman" w:hAnsi="Times New Roman" w:cs="Times New Roman"/>
          <w:bCs/>
          <w:sz w:val="28"/>
          <w:szCs w:val="28"/>
        </w:rPr>
        <w:t xml:space="preserve">б) искры от электрооборудования </w:t>
      </w:r>
    </w:p>
    <w:p w:rsidR="0068375D" w:rsidRDefault="0068375D" w:rsidP="0068375D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68375D">
        <w:rPr>
          <w:rFonts w:ascii="Times New Roman" w:hAnsi="Times New Roman" w:cs="Times New Roman"/>
          <w:bCs/>
          <w:sz w:val="28"/>
          <w:szCs w:val="28"/>
        </w:rPr>
        <w:t xml:space="preserve">в) искры от удара и трения </w:t>
      </w:r>
    </w:p>
    <w:p w:rsidR="0068375D" w:rsidRDefault="0068375D" w:rsidP="0068375D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68375D">
        <w:rPr>
          <w:rFonts w:ascii="Times New Roman" w:hAnsi="Times New Roman" w:cs="Times New Roman"/>
          <w:bCs/>
          <w:sz w:val="28"/>
          <w:szCs w:val="28"/>
        </w:rPr>
        <w:t xml:space="preserve">г) открытое пламя </w:t>
      </w:r>
    </w:p>
    <w:p w:rsidR="0068375D" w:rsidRDefault="0068375D" w:rsidP="0068375D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68375D">
        <w:rPr>
          <w:rFonts w:ascii="Times New Roman" w:hAnsi="Times New Roman" w:cs="Times New Roman"/>
          <w:bCs/>
          <w:sz w:val="28"/>
          <w:szCs w:val="28"/>
        </w:rPr>
        <w:t xml:space="preserve">При возникновении пожароопасной ситуации или пожара персонал должен немедленно принять необходимые меры для его ликвидации, одновременно оповестить о пожаре администрацию. </w:t>
      </w:r>
    </w:p>
    <w:p w:rsidR="0068375D" w:rsidRPr="005D5631" w:rsidRDefault="0068375D" w:rsidP="0068375D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68375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Помещения с электрооборудованием должны быть оснащены огнетушителями типа ОУ-2 или ОУБ-3.  </w:t>
      </w:r>
    </w:p>
    <w:sectPr w:rsidR="0068375D" w:rsidRPr="005D5631" w:rsidSect="00741BA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CE"/>
    <w:rsid w:val="00026721"/>
    <w:rsid w:val="00050ECE"/>
    <w:rsid w:val="0005171B"/>
    <w:rsid w:val="000867B1"/>
    <w:rsid w:val="001D5EFE"/>
    <w:rsid w:val="001E3C3A"/>
    <w:rsid w:val="00233A35"/>
    <w:rsid w:val="002374A7"/>
    <w:rsid w:val="00267C48"/>
    <w:rsid w:val="00270435"/>
    <w:rsid w:val="002A4029"/>
    <w:rsid w:val="00342F96"/>
    <w:rsid w:val="00376DA4"/>
    <w:rsid w:val="00401A29"/>
    <w:rsid w:val="00480ADB"/>
    <w:rsid w:val="00525A5F"/>
    <w:rsid w:val="0055777B"/>
    <w:rsid w:val="00561808"/>
    <w:rsid w:val="005D5631"/>
    <w:rsid w:val="005E25A8"/>
    <w:rsid w:val="00631FAB"/>
    <w:rsid w:val="006552B7"/>
    <w:rsid w:val="0068375D"/>
    <w:rsid w:val="00693D5B"/>
    <w:rsid w:val="00741BAB"/>
    <w:rsid w:val="00771E88"/>
    <w:rsid w:val="007868F4"/>
    <w:rsid w:val="007E1FBA"/>
    <w:rsid w:val="0080441E"/>
    <w:rsid w:val="00875B30"/>
    <w:rsid w:val="009A7551"/>
    <w:rsid w:val="00A33599"/>
    <w:rsid w:val="00A3432B"/>
    <w:rsid w:val="00A961CC"/>
    <w:rsid w:val="00AF2046"/>
    <w:rsid w:val="00B0279C"/>
    <w:rsid w:val="00B26580"/>
    <w:rsid w:val="00B408F2"/>
    <w:rsid w:val="00BE521C"/>
    <w:rsid w:val="00C47DFF"/>
    <w:rsid w:val="00D00E6A"/>
    <w:rsid w:val="00D548D8"/>
    <w:rsid w:val="00E33C1A"/>
    <w:rsid w:val="00E57B2E"/>
    <w:rsid w:val="00EE46EB"/>
    <w:rsid w:val="00F056CE"/>
    <w:rsid w:val="00F4768D"/>
    <w:rsid w:val="00FF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A504"/>
  <w15:chartTrackingRefBased/>
  <w15:docId w15:val="{7D7AF36E-82F3-4A26-A618-E92D68FD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1B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B26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26" Type="http://schemas.openxmlformats.org/officeDocument/2006/relationships/image" Target="media/image22.emf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image" Target="media/image21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image" Target="media/image20.emf"/><Relationship Id="rId5" Type="http://schemas.openxmlformats.org/officeDocument/2006/relationships/image" Target="media/image1.png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28" Type="http://schemas.openxmlformats.org/officeDocument/2006/relationships/image" Target="media/image24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emf"/><Relationship Id="rId27" Type="http://schemas.openxmlformats.org/officeDocument/2006/relationships/image" Target="media/image23.e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1D783-C50D-4BA3-A66F-3ED2E8C68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20</Pages>
  <Words>3778</Words>
  <Characters>21538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</dc:creator>
  <cp:keywords/>
  <dc:description/>
  <cp:lastModifiedBy>alex.invader</cp:lastModifiedBy>
  <cp:revision>14</cp:revision>
  <dcterms:created xsi:type="dcterms:W3CDTF">2023-03-16T13:36:00Z</dcterms:created>
  <dcterms:modified xsi:type="dcterms:W3CDTF">2023-04-06T16:44:00Z</dcterms:modified>
</cp:coreProperties>
</file>